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A56431" w:rsidRPr="00A56431" w:rsidRDefault="00A56431" w:rsidP="00A56431">
      <w:pPr>
        <w:jc w:val="both"/>
        <w:rPr>
          <w:b/>
          <w:sz w:val="28"/>
          <w:szCs w:val="28"/>
        </w:rPr>
      </w:pPr>
    </w:p>
    <w:p w:rsidR="00E75F94" w:rsidRPr="00A56431" w:rsidRDefault="00E75F94" w:rsidP="00A56431">
      <w:pPr>
        <w:jc w:val="center"/>
        <w:rPr>
          <w:b/>
          <w:sz w:val="52"/>
          <w:szCs w:val="52"/>
        </w:rPr>
      </w:pPr>
      <w:r w:rsidRPr="00A56431">
        <w:rPr>
          <w:b/>
          <w:sz w:val="52"/>
          <w:szCs w:val="52"/>
        </w:rPr>
        <w:t>ТЕХНИЧЕСКОЕ ОПИСАНИЕ</w:t>
      </w:r>
    </w:p>
    <w:p w:rsidR="00A56431" w:rsidRPr="00A56431" w:rsidRDefault="00A56431" w:rsidP="00A56431">
      <w:pPr>
        <w:jc w:val="center"/>
        <w:rPr>
          <w:b/>
          <w:sz w:val="52"/>
          <w:szCs w:val="52"/>
        </w:rPr>
      </w:pPr>
    </w:p>
    <w:p w:rsidR="00A56431" w:rsidRPr="00A56431" w:rsidRDefault="00A56431" w:rsidP="00A56431">
      <w:pPr>
        <w:jc w:val="center"/>
        <w:rPr>
          <w:b/>
          <w:sz w:val="52"/>
          <w:szCs w:val="52"/>
        </w:rPr>
      </w:pPr>
    </w:p>
    <w:p w:rsidR="00E75F94" w:rsidRPr="00A56431" w:rsidRDefault="00A56431" w:rsidP="00A56431">
      <w:pPr>
        <w:jc w:val="center"/>
        <w:rPr>
          <w:b/>
          <w:sz w:val="52"/>
          <w:szCs w:val="52"/>
        </w:rPr>
      </w:pPr>
      <w:r w:rsidRPr="00A56431">
        <w:rPr>
          <w:b/>
          <w:sz w:val="52"/>
          <w:szCs w:val="52"/>
        </w:rPr>
        <w:t xml:space="preserve">Использование </w:t>
      </w:r>
      <w:r>
        <w:rPr>
          <w:b/>
          <w:sz w:val="52"/>
          <w:szCs w:val="52"/>
        </w:rPr>
        <w:t>Радиолока</w:t>
      </w:r>
      <w:r w:rsidR="00E223AE">
        <w:rPr>
          <w:b/>
          <w:sz w:val="52"/>
          <w:szCs w:val="52"/>
        </w:rPr>
        <w:t xml:space="preserve">тора и </w:t>
      </w:r>
      <w:r w:rsidRPr="00A56431">
        <w:rPr>
          <w:b/>
          <w:sz w:val="52"/>
          <w:szCs w:val="52"/>
        </w:rPr>
        <w:t>САРП для обеспечения безопасности плавания</w:t>
      </w:r>
    </w:p>
    <w:p w:rsidR="00E75F94" w:rsidRPr="00A56431" w:rsidRDefault="00E75F94" w:rsidP="00A56431">
      <w:pPr>
        <w:jc w:val="center"/>
        <w:rPr>
          <w:b/>
          <w:sz w:val="28"/>
          <w:szCs w:val="28"/>
        </w:rPr>
      </w:pPr>
    </w:p>
    <w:p w:rsidR="00E75F94" w:rsidRPr="00A56431" w:rsidRDefault="00E75F94" w:rsidP="00A56431">
      <w:pPr>
        <w:jc w:val="center"/>
        <w:rPr>
          <w:b/>
          <w:sz w:val="28"/>
          <w:szCs w:val="28"/>
        </w:rPr>
      </w:pPr>
    </w:p>
    <w:p w:rsidR="00A56431" w:rsidRPr="00A56431" w:rsidRDefault="00A56431" w:rsidP="00A56431">
      <w:pPr>
        <w:jc w:val="center"/>
        <w:rPr>
          <w:b/>
          <w:sz w:val="28"/>
          <w:szCs w:val="28"/>
        </w:rPr>
      </w:pPr>
    </w:p>
    <w:p w:rsidR="00A56431" w:rsidRPr="00A56431" w:rsidRDefault="00A56431" w:rsidP="00A5643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56431" w:rsidRDefault="00A56431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223AE" w:rsidRDefault="00E223AE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75F94" w:rsidRDefault="00E75F94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A56431">
        <w:rPr>
          <w:b/>
          <w:bCs/>
          <w:color w:val="auto"/>
          <w:sz w:val="28"/>
          <w:szCs w:val="28"/>
        </w:rPr>
        <w:lastRenderedPageBreak/>
        <w:t>Техническое описание:</w:t>
      </w:r>
    </w:p>
    <w:p w:rsidR="00371929" w:rsidRDefault="00371929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7229"/>
        <w:gridCol w:w="1984"/>
        <w:gridCol w:w="674"/>
      </w:tblGrid>
      <w:tr w:rsidR="00371929" w:rsidTr="00371929">
        <w:trPr>
          <w:trHeight w:val="325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7229" w:type="dxa"/>
            <w:vAlign w:val="center"/>
          </w:tcPr>
          <w:p w:rsidR="00371929" w:rsidRPr="00A56431" w:rsidRDefault="00371929" w:rsidP="00371929">
            <w:pPr>
              <w:pStyle w:val="Default"/>
              <w:rPr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</w:tcPr>
          <w:p w:rsidR="00371929" w:rsidRPr="00371929" w:rsidRDefault="00371929" w:rsidP="007043DC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  <w:proofErr w:type="spellStart"/>
            <w:proofErr w:type="gramStart"/>
            <w:r w:rsidRPr="00371929">
              <w:rPr>
                <w:bCs/>
                <w:color w:val="auto"/>
                <w:sz w:val="28"/>
                <w:szCs w:val="28"/>
              </w:rPr>
              <w:t>Стр</w:t>
            </w:r>
            <w:proofErr w:type="spellEnd"/>
            <w:proofErr w:type="gramEnd"/>
          </w:p>
        </w:tc>
      </w:tr>
      <w:tr w:rsidR="00371929" w:rsidTr="00371929">
        <w:trPr>
          <w:trHeight w:val="325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 w:rsidRPr="00371929">
              <w:rPr>
                <w:bCs/>
                <w:color w:val="auto"/>
                <w:sz w:val="28"/>
                <w:szCs w:val="28"/>
              </w:rPr>
              <w:t>1.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Введение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3</w:t>
            </w:r>
          </w:p>
        </w:tc>
      </w:tr>
      <w:tr w:rsidR="00371929" w:rsidTr="00371929">
        <w:trPr>
          <w:trHeight w:val="322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 w:rsidRPr="00371929">
              <w:rPr>
                <w:bCs/>
                <w:color w:val="auto"/>
                <w:sz w:val="28"/>
                <w:szCs w:val="28"/>
              </w:rPr>
              <w:t>2.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Квалификации и объем работ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3</w:t>
            </w:r>
          </w:p>
        </w:tc>
      </w:tr>
      <w:tr w:rsidR="00371929" w:rsidTr="00371929">
        <w:trPr>
          <w:trHeight w:val="322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3.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Конкурсное задание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5</w:t>
            </w:r>
          </w:p>
        </w:tc>
      </w:tr>
      <w:tr w:rsidR="00371929" w:rsidTr="00371929">
        <w:trPr>
          <w:trHeight w:val="322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4.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Общение и оповещение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9</w:t>
            </w:r>
          </w:p>
        </w:tc>
      </w:tr>
      <w:tr w:rsidR="00371929" w:rsidTr="00371929">
        <w:trPr>
          <w:trHeight w:val="322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5.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Материалы и оборудование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10</w:t>
            </w:r>
          </w:p>
        </w:tc>
      </w:tr>
      <w:tr w:rsidR="00371929" w:rsidTr="00371929">
        <w:trPr>
          <w:trHeight w:val="322"/>
        </w:trPr>
        <w:tc>
          <w:tcPr>
            <w:tcW w:w="53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6.</w:t>
            </w:r>
          </w:p>
        </w:tc>
        <w:tc>
          <w:tcPr>
            <w:tcW w:w="7229" w:type="dxa"/>
            <w:vAlign w:val="center"/>
          </w:tcPr>
          <w:p w:rsidR="00371929" w:rsidRPr="00371929" w:rsidRDefault="00371929" w:rsidP="00371929">
            <w:pPr>
              <w:pStyle w:val="Default"/>
              <w:rPr>
                <w:bCs/>
                <w:color w:val="auto"/>
                <w:sz w:val="28"/>
                <w:szCs w:val="28"/>
              </w:rPr>
            </w:pPr>
            <w:r w:rsidRPr="00A56431">
              <w:rPr>
                <w:color w:val="auto"/>
                <w:sz w:val="28"/>
                <w:szCs w:val="28"/>
              </w:rPr>
              <w:t>Представление компетенций посетителям и журналистам</w:t>
            </w:r>
          </w:p>
        </w:tc>
        <w:tc>
          <w:tcPr>
            <w:tcW w:w="1984" w:type="dxa"/>
          </w:tcPr>
          <w:p w:rsidR="00371929" w:rsidRPr="00371929" w:rsidRDefault="00371929" w:rsidP="00A56431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674" w:type="dxa"/>
            <w:vAlign w:val="center"/>
          </w:tcPr>
          <w:p w:rsidR="00371929" w:rsidRPr="00371929" w:rsidRDefault="00371929" w:rsidP="00371929">
            <w:pPr>
              <w:pStyle w:val="Default"/>
              <w:jc w:val="center"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10</w:t>
            </w:r>
          </w:p>
        </w:tc>
      </w:tr>
    </w:tbl>
    <w:p w:rsidR="00371929" w:rsidRDefault="00371929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jc w:val="both"/>
        <w:rPr>
          <w:sz w:val="28"/>
          <w:szCs w:val="28"/>
        </w:rPr>
      </w:pPr>
    </w:p>
    <w:p w:rsidR="00E75F94" w:rsidRPr="00A56431" w:rsidRDefault="00E75F94" w:rsidP="00A56431">
      <w:pPr>
        <w:pStyle w:val="Default"/>
        <w:jc w:val="both"/>
        <w:rPr>
          <w:color w:val="auto"/>
          <w:sz w:val="28"/>
          <w:szCs w:val="28"/>
        </w:rPr>
      </w:pPr>
    </w:p>
    <w:p w:rsidR="00A56431" w:rsidRPr="00A56431" w:rsidRDefault="00A56431" w:rsidP="00A56431">
      <w:pPr>
        <w:pStyle w:val="Default"/>
        <w:jc w:val="both"/>
        <w:rPr>
          <w:color w:val="auto"/>
          <w:sz w:val="28"/>
          <w:szCs w:val="28"/>
        </w:rPr>
      </w:pPr>
    </w:p>
    <w:p w:rsidR="00E75F94" w:rsidRPr="00A56431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56431">
        <w:rPr>
          <w:b/>
          <w:bCs/>
          <w:color w:val="auto"/>
          <w:sz w:val="28"/>
          <w:szCs w:val="28"/>
        </w:rPr>
        <w:t xml:space="preserve">1. Введение </w:t>
      </w:r>
    </w:p>
    <w:p w:rsidR="00E75F94" w:rsidRPr="00A56431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A56431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56431">
        <w:rPr>
          <w:b/>
          <w:bCs/>
          <w:color w:val="auto"/>
          <w:sz w:val="28"/>
          <w:szCs w:val="28"/>
        </w:rPr>
        <w:t xml:space="preserve">1.1. Название и описание компетенции </w:t>
      </w:r>
    </w:p>
    <w:p w:rsidR="00E75F94" w:rsidRPr="00A56431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C932D7" w:rsidRDefault="00E75F94" w:rsidP="00A56431">
      <w:pPr>
        <w:pStyle w:val="Default"/>
        <w:spacing w:after="43"/>
        <w:ind w:firstLine="567"/>
        <w:jc w:val="both"/>
        <w:rPr>
          <w:color w:val="auto"/>
          <w:sz w:val="28"/>
          <w:szCs w:val="28"/>
        </w:rPr>
      </w:pPr>
      <w:r w:rsidRPr="00A56431">
        <w:rPr>
          <w:b/>
          <w:bCs/>
          <w:color w:val="auto"/>
          <w:sz w:val="28"/>
          <w:szCs w:val="28"/>
        </w:rPr>
        <w:t>1.1.1. Название компетенции – «</w:t>
      </w:r>
      <w:r w:rsidR="00A56431" w:rsidRPr="00A56431">
        <w:rPr>
          <w:color w:val="auto"/>
          <w:sz w:val="28"/>
          <w:szCs w:val="28"/>
        </w:rPr>
        <w:t xml:space="preserve">Использование </w:t>
      </w:r>
      <w:r w:rsidR="00C932D7" w:rsidRPr="00C932D7">
        <w:rPr>
          <w:sz w:val="28"/>
          <w:szCs w:val="28"/>
        </w:rPr>
        <w:t>Радиолока</w:t>
      </w:r>
      <w:r w:rsidR="00E223AE">
        <w:rPr>
          <w:sz w:val="28"/>
          <w:szCs w:val="28"/>
        </w:rPr>
        <w:t xml:space="preserve">тора и </w:t>
      </w:r>
      <w:r w:rsidR="00C932D7" w:rsidRPr="00C932D7">
        <w:rPr>
          <w:sz w:val="28"/>
          <w:szCs w:val="28"/>
        </w:rPr>
        <w:t>САРП для обеспечения безопасности плавания</w:t>
      </w:r>
      <w:r w:rsidR="00C932D7">
        <w:rPr>
          <w:color w:val="auto"/>
          <w:sz w:val="28"/>
          <w:szCs w:val="28"/>
        </w:rPr>
        <w:t>».</w:t>
      </w:r>
    </w:p>
    <w:p w:rsidR="00E75F94" w:rsidRPr="00A56431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56431">
        <w:rPr>
          <w:b/>
          <w:bCs/>
          <w:color w:val="auto"/>
          <w:sz w:val="28"/>
          <w:szCs w:val="28"/>
        </w:rPr>
        <w:t xml:space="preserve">1.1.2. Описание </w:t>
      </w:r>
    </w:p>
    <w:p w:rsidR="00A56431" w:rsidRPr="00A56431" w:rsidRDefault="00A56431" w:rsidP="00A56431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56431">
        <w:rPr>
          <w:rFonts w:ascii="Times New Roman" w:hAnsi="Times New Roman"/>
          <w:sz w:val="28"/>
          <w:szCs w:val="28"/>
        </w:rPr>
        <w:t xml:space="preserve">Судовая навигационная </w:t>
      </w:r>
      <w:r>
        <w:rPr>
          <w:rFonts w:ascii="Times New Roman" w:hAnsi="Times New Roman"/>
          <w:sz w:val="28"/>
          <w:szCs w:val="28"/>
        </w:rPr>
        <w:t>радиолокационная станция (</w:t>
      </w:r>
      <w:r w:rsidRPr="00A56431">
        <w:rPr>
          <w:rFonts w:ascii="Times New Roman" w:hAnsi="Times New Roman"/>
          <w:sz w:val="28"/>
          <w:szCs w:val="28"/>
        </w:rPr>
        <w:t>РЛС</w:t>
      </w:r>
      <w:r>
        <w:rPr>
          <w:rFonts w:ascii="Times New Roman" w:hAnsi="Times New Roman"/>
          <w:sz w:val="28"/>
          <w:szCs w:val="28"/>
        </w:rPr>
        <w:t>)</w:t>
      </w:r>
      <w:r w:rsidRPr="00A56431">
        <w:rPr>
          <w:rFonts w:ascii="Times New Roman" w:hAnsi="Times New Roman"/>
          <w:sz w:val="28"/>
          <w:szCs w:val="28"/>
        </w:rPr>
        <w:t xml:space="preserve"> предназначена для обнаружения радиолокационных объектов, находящихся в пределах дальности радиолокационного обнаружения.</w:t>
      </w:r>
    </w:p>
    <w:p w:rsidR="00C932D7" w:rsidRPr="00C932D7" w:rsidRDefault="00C932D7" w:rsidP="00C932D7">
      <w:pPr>
        <w:ind w:firstLine="567"/>
        <w:jc w:val="both"/>
        <w:rPr>
          <w:sz w:val="28"/>
          <w:szCs w:val="28"/>
        </w:rPr>
      </w:pPr>
      <w:r w:rsidRPr="00C932D7">
        <w:rPr>
          <w:sz w:val="28"/>
          <w:szCs w:val="28"/>
        </w:rPr>
        <w:t>Средств</w:t>
      </w:r>
      <w:r>
        <w:rPr>
          <w:sz w:val="28"/>
          <w:szCs w:val="28"/>
        </w:rPr>
        <w:t>о</w:t>
      </w:r>
      <w:r w:rsidRPr="00C932D7">
        <w:rPr>
          <w:sz w:val="28"/>
          <w:szCs w:val="28"/>
        </w:rPr>
        <w:t xml:space="preserve"> автоматической радиолокационной прокладки </w:t>
      </w:r>
      <w:r>
        <w:rPr>
          <w:sz w:val="28"/>
          <w:szCs w:val="28"/>
        </w:rPr>
        <w:t>(</w:t>
      </w:r>
      <w:r w:rsidRPr="00C932D7">
        <w:rPr>
          <w:sz w:val="28"/>
          <w:szCs w:val="28"/>
        </w:rPr>
        <w:t>САРП</w:t>
      </w:r>
      <w:r>
        <w:rPr>
          <w:sz w:val="28"/>
          <w:szCs w:val="28"/>
        </w:rPr>
        <w:t>)</w:t>
      </w:r>
      <w:r w:rsidRPr="00C932D7">
        <w:rPr>
          <w:sz w:val="28"/>
          <w:szCs w:val="28"/>
        </w:rPr>
        <w:t xml:space="preserve"> – датчик информации, необходимый судоводителю для правильной оценки ситуации встречи с другими судами и принятия обоснованного решения для успешного расхождения с ними.</w:t>
      </w:r>
    </w:p>
    <w:p w:rsidR="006D19EE" w:rsidRDefault="006D19EE" w:rsidP="00C932D7">
      <w:pPr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Навык работы с РЛС и САРП позволяет </w:t>
      </w:r>
      <w:r w:rsidRPr="006D19EE">
        <w:rPr>
          <w:color w:val="000000"/>
          <w:sz w:val="28"/>
          <w:szCs w:val="28"/>
          <w:shd w:val="clear" w:color="auto" w:fill="FFFFFF"/>
        </w:rPr>
        <w:t>в судовождении обнаруж</w:t>
      </w:r>
      <w:r>
        <w:rPr>
          <w:color w:val="000000"/>
          <w:sz w:val="28"/>
          <w:szCs w:val="28"/>
          <w:shd w:val="clear" w:color="auto" w:fill="FFFFFF"/>
        </w:rPr>
        <w:t>ивать</w:t>
      </w:r>
      <w:r w:rsidRPr="006D19EE">
        <w:rPr>
          <w:color w:val="000000"/>
          <w:sz w:val="28"/>
          <w:szCs w:val="28"/>
          <w:shd w:val="clear" w:color="auto" w:fill="FFFFFF"/>
        </w:rPr>
        <w:t>, определ</w:t>
      </w:r>
      <w:r>
        <w:rPr>
          <w:color w:val="000000"/>
          <w:sz w:val="28"/>
          <w:szCs w:val="28"/>
          <w:shd w:val="clear" w:color="auto" w:fill="FFFFFF"/>
        </w:rPr>
        <w:t>ять</w:t>
      </w:r>
      <w:r w:rsidRPr="006D19EE">
        <w:rPr>
          <w:color w:val="000000"/>
          <w:sz w:val="28"/>
          <w:szCs w:val="28"/>
          <w:shd w:val="clear" w:color="auto" w:fill="FFFFFF"/>
        </w:rPr>
        <w:t xml:space="preserve"> координат</w:t>
      </w:r>
      <w:r>
        <w:rPr>
          <w:color w:val="000000"/>
          <w:sz w:val="28"/>
          <w:szCs w:val="28"/>
          <w:shd w:val="clear" w:color="auto" w:fill="FFFFFF"/>
        </w:rPr>
        <w:t>ы</w:t>
      </w:r>
      <w:r w:rsidRPr="006D19EE">
        <w:rPr>
          <w:color w:val="000000"/>
          <w:sz w:val="28"/>
          <w:szCs w:val="28"/>
          <w:shd w:val="clear" w:color="auto" w:fill="FFFFFF"/>
        </w:rPr>
        <w:t xml:space="preserve"> различных надводных и береговых объектов, береговой линии и других препятствий</w:t>
      </w:r>
      <w:r>
        <w:rPr>
          <w:color w:val="000000"/>
          <w:sz w:val="28"/>
          <w:szCs w:val="28"/>
          <w:shd w:val="clear" w:color="auto" w:fill="FFFFFF"/>
        </w:rPr>
        <w:t>, а так же определять элементы движения целей</w:t>
      </w:r>
      <w:r w:rsidRPr="006D19EE">
        <w:rPr>
          <w:color w:val="000000"/>
          <w:sz w:val="28"/>
          <w:szCs w:val="28"/>
          <w:shd w:val="clear" w:color="auto" w:fill="FFFFFF"/>
        </w:rPr>
        <w:t xml:space="preserve">. </w:t>
      </w:r>
    </w:p>
    <w:p w:rsidR="00C932D7" w:rsidRPr="006D19EE" w:rsidRDefault="006D19EE" w:rsidP="00C932D7">
      <w:pPr>
        <w:ind w:firstLine="567"/>
        <w:jc w:val="both"/>
        <w:rPr>
          <w:sz w:val="28"/>
          <w:szCs w:val="28"/>
        </w:rPr>
      </w:pPr>
      <w:r w:rsidRPr="006D19EE">
        <w:rPr>
          <w:color w:val="000000"/>
          <w:sz w:val="28"/>
          <w:szCs w:val="28"/>
          <w:shd w:val="clear" w:color="auto" w:fill="FFFFFF"/>
        </w:rPr>
        <w:t xml:space="preserve">Решение этих задач позволяет обеспечить безопасность мореплавания при нахождении судов в </w:t>
      </w:r>
      <w:proofErr w:type="spellStart"/>
      <w:r w:rsidRPr="006D19EE">
        <w:rPr>
          <w:color w:val="000000"/>
          <w:sz w:val="28"/>
          <w:szCs w:val="28"/>
          <w:shd w:val="clear" w:color="auto" w:fill="FFFFFF"/>
        </w:rPr>
        <w:t>узкостях</w:t>
      </w:r>
      <w:proofErr w:type="spellEnd"/>
      <w:r w:rsidRPr="006D19EE">
        <w:rPr>
          <w:color w:val="000000"/>
          <w:sz w:val="28"/>
          <w:szCs w:val="28"/>
          <w:shd w:val="clear" w:color="auto" w:fill="FFFFFF"/>
        </w:rPr>
        <w:t xml:space="preserve"> и других стесненных условиях плавания; безопасное расхождение судов при пониженной или ограниченной видимости; определение места судна по известным береговым или плавучим ориентирам и с помощью специально устанавливаемых РМО.</w:t>
      </w:r>
    </w:p>
    <w:p w:rsidR="0002298C" w:rsidRPr="0002298C" w:rsidRDefault="0002298C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1.2. Область применения 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02298C" w:rsidRDefault="00E75F94" w:rsidP="00F23E65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1.2.1. </w:t>
      </w:r>
      <w:r w:rsidRPr="0002298C">
        <w:rPr>
          <w:color w:val="auto"/>
          <w:sz w:val="28"/>
          <w:szCs w:val="28"/>
        </w:rPr>
        <w:t xml:space="preserve">Все эксперты и конкурсанты должны знать техническое описание. 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1.2.2. </w:t>
      </w:r>
      <w:r w:rsidRPr="0002298C">
        <w:rPr>
          <w:color w:val="auto"/>
          <w:sz w:val="28"/>
          <w:szCs w:val="28"/>
        </w:rPr>
        <w:t xml:space="preserve">В случае возникновения несоответствия между различными переводами технического описания, русскоязычная версия будет являться приоритетной. 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1.3. Сопроводительная документация 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1.3.1. </w:t>
      </w:r>
      <w:r w:rsidRPr="0002298C">
        <w:rPr>
          <w:color w:val="auto"/>
          <w:sz w:val="28"/>
          <w:szCs w:val="28"/>
        </w:rPr>
        <w:t xml:space="preserve">Поскольку техническое описание содержит информацию, относящуюся к соответствующей профессиональной компетенции, его необходимо использовать совместно со следующими документами: </w:t>
      </w:r>
    </w:p>
    <w:p w:rsidR="00E75F94" w:rsidRPr="00371929" w:rsidRDefault="00E75F94" w:rsidP="004A06B5">
      <w:pPr>
        <w:pStyle w:val="Default"/>
        <w:numPr>
          <w:ilvl w:val="0"/>
          <w:numId w:val="28"/>
        </w:numPr>
        <w:spacing w:after="51"/>
        <w:jc w:val="both"/>
        <w:rPr>
          <w:color w:val="auto"/>
          <w:sz w:val="28"/>
          <w:szCs w:val="28"/>
        </w:rPr>
      </w:pPr>
      <w:r w:rsidRPr="00371929">
        <w:rPr>
          <w:color w:val="auto"/>
          <w:sz w:val="28"/>
          <w:szCs w:val="28"/>
        </w:rPr>
        <w:t xml:space="preserve">WSR – регламент проведения чемпионата; </w:t>
      </w:r>
    </w:p>
    <w:p w:rsidR="00E75F94" w:rsidRPr="00371929" w:rsidRDefault="00E75F94" w:rsidP="004A06B5">
      <w:pPr>
        <w:pStyle w:val="Default"/>
        <w:numPr>
          <w:ilvl w:val="0"/>
          <w:numId w:val="28"/>
        </w:numPr>
        <w:spacing w:after="51"/>
        <w:jc w:val="both"/>
        <w:rPr>
          <w:color w:val="auto"/>
          <w:sz w:val="28"/>
          <w:szCs w:val="28"/>
        </w:rPr>
      </w:pPr>
      <w:r w:rsidRPr="00371929">
        <w:rPr>
          <w:color w:val="auto"/>
          <w:sz w:val="28"/>
          <w:szCs w:val="28"/>
        </w:rPr>
        <w:t xml:space="preserve">WSR – </w:t>
      </w:r>
      <w:proofErr w:type="spellStart"/>
      <w:r w:rsidRPr="00371929">
        <w:rPr>
          <w:color w:val="auto"/>
          <w:sz w:val="28"/>
          <w:szCs w:val="28"/>
        </w:rPr>
        <w:t>онлайн-ресурсами</w:t>
      </w:r>
      <w:proofErr w:type="spellEnd"/>
      <w:r w:rsidRPr="00371929">
        <w:rPr>
          <w:color w:val="auto"/>
          <w:sz w:val="28"/>
          <w:szCs w:val="28"/>
        </w:rPr>
        <w:t>,</w:t>
      </w:r>
      <w:r w:rsidR="00371929" w:rsidRPr="00371929">
        <w:rPr>
          <w:color w:val="auto"/>
          <w:sz w:val="28"/>
          <w:szCs w:val="28"/>
        </w:rPr>
        <w:t xml:space="preserve"> </w:t>
      </w:r>
      <w:proofErr w:type="gramStart"/>
      <w:r w:rsidR="00371929" w:rsidRPr="00371929">
        <w:rPr>
          <w:color w:val="auto"/>
          <w:sz w:val="28"/>
          <w:szCs w:val="28"/>
        </w:rPr>
        <w:t>указанными</w:t>
      </w:r>
      <w:proofErr w:type="gramEnd"/>
      <w:r w:rsidR="00371929" w:rsidRPr="00371929">
        <w:rPr>
          <w:color w:val="auto"/>
          <w:sz w:val="28"/>
          <w:szCs w:val="28"/>
        </w:rPr>
        <w:t xml:space="preserve"> в данном документе.</w:t>
      </w:r>
    </w:p>
    <w:p w:rsidR="00E75F94" w:rsidRPr="00A56431" w:rsidRDefault="00E75F94" w:rsidP="00F23E65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B7298C" w:rsidRDefault="00E75F94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>2. Квалификация и объем работ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t xml:space="preserve"> </w:t>
      </w: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color w:val="auto"/>
          <w:sz w:val="28"/>
          <w:szCs w:val="28"/>
        </w:rPr>
        <w:t>Конкурс является демонстрацией и оценкой профессионализма, описываемо</w:t>
      </w:r>
      <w:r w:rsidR="00B06CA3">
        <w:rPr>
          <w:color w:val="auto"/>
          <w:sz w:val="28"/>
          <w:szCs w:val="28"/>
        </w:rPr>
        <w:t>й</w:t>
      </w:r>
      <w:r w:rsidRPr="0002298C">
        <w:rPr>
          <w:color w:val="auto"/>
          <w:sz w:val="28"/>
          <w:szCs w:val="28"/>
        </w:rPr>
        <w:t xml:space="preserve"> </w:t>
      </w:r>
      <w:proofErr w:type="spellStart"/>
      <w:r w:rsidR="00B06CA3">
        <w:rPr>
          <w:color w:val="auto"/>
          <w:sz w:val="28"/>
          <w:szCs w:val="28"/>
        </w:rPr>
        <w:t>компетентции</w:t>
      </w:r>
      <w:proofErr w:type="spellEnd"/>
      <w:r w:rsidRPr="0002298C">
        <w:rPr>
          <w:color w:val="auto"/>
          <w:sz w:val="28"/>
          <w:szCs w:val="28"/>
        </w:rPr>
        <w:t xml:space="preserve">. Конкурсные испытания состоят из проверки теоретических знаний и выполнения практических заданий. </w:t>
      </w:r>
    </w:p>
    <w:p w:rsidR="00B7298C" w:rsidRDefault="00B7298C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02298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02298C">
        <w:rPr>
          <w:b/>
          <w:bCs/>
          <w:color w:val="auto"/>
          <w:sz w:val="28"/>
          <w:szCs w:val="28"/>
        </w:rPr>
        <w:lastRenderedPageBreak/>
        <w:t xml:space="preserve">2.1. Определение профессионального уровня </w:t>
      </w:r>
    </w:p>
    <w:p w:rsidR="00E75F94" w:rsidRPr="00EF5553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EF5553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EF5553">
        <w:rPr>
          <w:b/>
          <w:bCs/>
          <w:color w:val="auto"/>
          <w:sz w:val="28"/>
          <w:szCs w:val="28"/>
        </w:rPr>
        <w:t xml:space="preserve">2.1.1. </w:t>
      </w:r>
      <w:r w:rsidR="00EF5553" w:rsidRPr="00B7298C">
        <w:rPr>
          <w:bCs/>
          <w:color w:val="auto"/>
          <w:sz w:val="28"/>
          <w:szCs w:val="28"/>
        </w:rPr>
        <w:t>Оператор РЛС/</w:t>
      </w:r>
      <w:r w:rsidR="00EF5553" w:rsidRPr="00736412">
        <w:rPr>
          <w:bCs/>
          <w:color w:val="auto"/>
          <w:sz w:val="28"/>
          <w:szCs w:val="28"/>
        </w:rPr>
        <w:t>САРП</w:t>
      </w:r>
      <w:r w:rsidR="00736412" w:rsidRPr="00736412">
        <w:rPr>
          <w:bCs/>
          <w:color w:val="auto"/>
          <w:sz w:val="28"/>
          <w:szCs w:val="28"/>
        </w:rPr>
        <w:t xml:space="preserve"> д</w:t>
      </w:r>
      <w:r w:rsidRPr="00736412">
        <w:rPr>
          <w:bCs/>
          <w:color w:val="auto"/>
          <w:sz w:val="28"/>
          <w:szCs w:val="28"/>
        </w:rPr>
        <w:t>олжен уметь:</w:t>
      </w:r>
      <w:r w:rsidRPr="00EF5553">
        <w:rPr>
          <w:b/>
          <w:bCs/>
          <w:color w:val="auto"/>
          <w:sz w:val="28"/>
          <w:szCs w:val="28"/>
        </w:rPr>
        <w:t xml:space="preserve"> </w:t>
      </w:r>
    </w:p>
    <w:p w:rsidR="005D7A8A" w:rsidRPr="005D7A8A" w:rsidRDefault="005D7A8A" w:rsidP="00F23E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D7A8A">
        <w:rPr>
          <w:sz w:val="28"/>
          <w:szCs w:val="28"/>
        </w:rPr>
        <w:t>ользоваться</w:t>
      </w:r>
      <w:r>
        <w:rPr>
          <w:sz w:val="28"/>
          <w:szCs w:val="28"/>
        </w:rPr>
        <w:t xml:space="preserve"> </w:t>
      </w:r>
      <w:r w:rsidRPr="005D7A8A">
        <w:rPr>
          <w:sz w:val="28"/>
          <w:szCs w:val="28"/>
        </w:rPr>
        <w:t>радиолокатором и расшифровывать и анализировать</w:t>
      </w:r>
      <w:r>
        <w:rPr>
          <w:sz w:val="28"/>
          <w:szCs w:val="28"/>
        </w:rPr>
        <w:t xml:space="preserve"> </w:t>
      </w:r>
      <w:r w:rsidRPr="005D7A8A">
        <w:rPr>
          <w:sz w:val="28"/>
          <w:szCs w:val="28"/>
        </w:rPr>
        <w:t>полученную информацию,</w:t>
      </w:r>
      <w:r w:rsidR="005E0232">
        <w:rPr>
          <w:sz w:val="28"/>
          <w:szCs w:val="28"/>
        </w:rPr>
        <w:t xml:space="preserve"> </w:t>
      </w:r>
      <w:r w:rsidRPr="005D7A8A">
        <w:rPr>
          <w:sz w:val="28"/>
          <w:szCs w:val="28"/>
        </w:rPr>
        <w:t>включая следующее:</w:t>
      </w:r>
    </w:p>
    <w:p w:rsidR="005D7A8A" w:rsidRPr="005E0232" w:rsidRDefault="005D7A8A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факторы, влияющие на работу и точность</w:t>
      </w:r>
    </w:p>
    <w:p w:rsidR="005D7A8A" w:rsidRPr="005E0232" w:rsidRDefault="005D7A8A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настройку индикаторов и обеспечение их работы</w:t>
      </w:r>
    </w:p>
    <w:p w:rsidR="005D7A8A" w:rsidRPr="005E0232" w:rsidRDefault="005D7A8A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обнаружение неправильных показаний, ложных эхосигналов, засветки от моря и т.д., радиолокационные маяки-ответчики и поисково-спасательные транспондеры</w:t>
      </w:r>
    </w:p>
    <w:p w:rsidR="00EF5553" w:rsidRPr="005E0232" w:rsidRDefault="00EF5553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дальность и пеленг; курс и скорость других судов; время и дистанцию кратчайшего сближения с судами, следующими пересекающимися и встречными курсами или обгоняющими;</w:t>
      </w:r>
    </w:p>
    <w:p w:rsidR="00EF5553" w:rsidRPr="005E0232" w:rsidRDefault="005E0232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о</w:t>
      </w:r>
      <w:r w:rsidR="00EF5553" w:rsidRPr="005E0232">
        <w:rPr>
          <w:sz w:val="28"/>
          <w:szCs w:val="28"/>
        </w:rPr>
        <w:t>познава</w:t>
      </w:r>
      <w:r w:rsidRPr="005E0232">
        <w:rPr>
          <w:sz w:val="28"/>
          <w:szCs w:val="28"/>
        </w:rPr>
        <w:t>ние</w:t>
      </w:r>
      <w:r w:rsidR="00EF5553" w:rsidRPr="005E0232">
        <w:rPr>
          <w:sz w:val="28"/>
          <w:szCs w:val="28"/>
        </w:rPr>
        <w:t xml:space="preserve"> критически</w:t>
      </w:r>
      <w:r w:rsidRPr="005E0232">
        <w:rPr>
          <w:sz w:val="28"/>
          <w:szCs w:val="28"/>
        </w:rPr>
        <w:t>х</w:t>
      </w:r>
      <w:r w:rsidR="00EF5553" w:rsidRPr="005E0232">
        <w:rPr>
          <w:sz w:val="28"/>
          <w:szCs w:val="28"/>
        </w:rPr>
        <w:t xml:space="preserve"> эхосигнал</w:t>
      </w:r>
      <w:r w:rsidRPr="005E0232">
        <w:rPr>
          <w:sz w:val="28"/>
          <w:szCs w:val="28"/>
        </w:rPr>
        <w:t>ов</w:t>
      </w:r>
      <w:r w:rsidR="00EF5553" w:rsidRPr="005E0232">
        <w:rPr>
          <w:sz w:val="28"/>
          <w:szCs w:val="28"/>
        </w:rPr>
        <w:t xml:space="preserve">; </w:t>
      </w:r>
      <w:r w:rsidRPr="005E0232">
        <w:rPr>
          <w:sz w:val="28"/>
          <w:szCs w:val="28"/>
        </w:rPr>
        <w:t>о</w:t>
      </w:r>
      <w:r w:rsidR="00EF5553" w:rsidRPr="005E0232">
        <w:rPr>
          <w:sz w:val="28"/>
          <w:szCs w:val="28"/>
        </w:rPr>
        <w:t>бнаруж</w:t>
      </w:r>
      <w:r w:rsidRPr="005E0232">
        <w:rPr>
          <w:sz w:val="28"/>
          <w:szCs w:val="28"/>
        </w:rPr>
        <w:t>ение</w:t>
      </w:r>
      <w:r w:rsidR="00EF5553" w:rsidRPr="005E0232">
        <w:rPr>
          <w:sz w:val="28"/>
          <w:szCs w:val="28"/>
        </w:rPr>
        <w:t xml:space="preserve"> изменени</w:t>
      </w:r>
      <w:r w:rsidRPr="005E0232">
        <w:rPr>
          <w:sz w:val="28"/>
          <w:szCs w:val="28"/>
        </w:rPr>
        <w:t>й</w:t>
      </w:r>
      <w:r w:rsidR="00EF5553" w:rsidRPr="005E0232">
        <w:rPr>
          <w:sz w:val="28"/>
          <w:szCs w:val="28"/>
        </w:rPr>
        <w:t xml:space="preserve"> курса и скорости других судов;</w:t>
      </w:r>
      <w:r w:rsidRPr="005E0232">
        <w:rPr>
          <w:sz w:val="28"/>
          <w:szCs w:val="28"/>
        </w:rPr>
        <w:t xml:space="preserve"> влияние изменений курса и/или скорости своего судна</w:t>
      </w:r>
    </w:p>
    <w:p w:rsidR="00EF5553" w:rsidRPr="005E0232" w:rsidRDefault="005E0232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п</w:t>
      </w:r>
      <w:r w:rsidR="00EF5553" w:rsidRPr="005E0232">
        <w:rPr>
          <w:sz w:val="28"/>
          <w:szCs w:val="28"/>
        </w:rPr>
        <w:t>римен</w:t>
      </w:r>
      <w:r w:rsidRPr="005E0232">
        <w:rPr>
          <w:sz w:val="28"/>
          <w:szCs w:val="28"/>
        </w:rPr>
        <w:t>ение</w:t>
      </w:r>
      <w:r w:rsidR="00EF5553" w:rsidRPr="005E0232">
        <w:rPr>
          <w:sz w:val="28"/>
          <w:szCs w:val="28"/>
        </w:rPr>
        <w:t xml:space="preserve"> Международные правила предупреждения столкновений судов </w:t>
      </w:r>
      <w:proofErr w:type="gramStart"/>
      <w:r w:rsidR="00EF5553" w:rsidRPr="005E0232">
        <w:rPr>
          <w:sz w:val="28"/>
          <w:szCs w:val="28"/>
        </w:rPr>
        <w:t>в</w:t>
      </w:r>
      <w:proofErr w:type="gramEnd"/>
    </w:p>
    <w:p w:rsidR="00EF5553" w:rsidRPr="005E0232" w:rsidRDefault="00EF5553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море 1972 года с поправками (МППСС-72);</w:t>
      </w:r>
    </w:p>
    <w:p w:rsidR="005E0232" w:rsidRPr="005E0232" w:rsidRDefault="005E0232" w:rsidP="004A06B5">
      <w:pPr>
        <w:pStyle w:val="a6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параллельную индексацию.</w:t>
      </w:r>
    </w:p>
    <w:p w:rsidR="005E0232" w:rsidRDefault="005E0232" w:rsidP="00F23E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E0232" w:rsidRPr="005E0232" w:rsidRDefault="005E0232" w:rsidP="00F23E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5E0232">
        <w:rPr>
          <w:sz w:val="28"/>
          <w:szCs w:val="28"/>
        </w:rPr>
        <w:t>ользоваться САРП и</w:t>
      </w:r>
      <w:r>
        <w:rPr>
          <w:sz w:val="28"/>
          <w:szCs w:val="28"/>
        </w:rPr>
        <w:t xml:space="preserve"> </w:t>
      </w:r>
      <w:r w:rsidRPr="005E0232">
        <w:rPr>
          <w:sz w:val="28"/>
          <w:szCs w:val="28"/>
        </w:rPr>
        <w:t>расшифровывать и</w:t>
      </w:r>
      <w:r>
        <w:rPr>
          <w:sz w:val="28"/>
          <w:szCs w:val="28"/>
        </w:rPr>
        <w:t xml:space="preserve"> </w:t>
      </w:r>
      <w:r w:rsidRPr="005E0232">
        <w:rPr>
          <w:sz w:val="28"/>
          <w:szCs w:val="28"/>
        </w:rPr>
        <w:t>анализировать полученную</w:t>
      </w:r>
      <w:r>
        <w:rPr>
          <w:sz w:val="28"/>
          <w:szCs w:val="28"/>
        </w:rPr>
        <w:t xml:space="preserve"> </w:t>
      </w:r>
      <w:r w:rsidRPr="005E0232">
        <w:rPr>
          <w:sz w:val="28"/>
          <w:szCs w:val="28"/>
        </w:rPr>
        <w:t>информацию, включая:</w:t>
      </w:r>
    </w:p>
    <w:p w:rsidR="005E0232" w:rsidRPr="005E0232" w:rsidRDefault="005E0232" w:rsidP="004A06B5">
      <w:pPr>
        <w:pStyle w:val="a6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работу системы и ее точность, возможности слежения и ограничения, а также задержки, связанные с обработкой данных;</w:t>
      </w:r>
    </w:p>
    <w:p w:rsidR="005E0232" w:rsidRPr="005E0232" w:rsidRDefault="005E0232" w:rsidP="004A06B5">
      <w:pPr>
        <w:pStyle w:val="a6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использование эксплуатационных предупреждений и проверок системы;</w:t>
      </w:r>
    </w:p>
    <w:p w:rsidR="005E0232" w:rsidRPr="005E0232" w:rsidRDefault="005E0232" w:rsidP="004A06B5">
      <w:pPr>
        <w:pStyle w:val="a6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методы захвата цели и их ограничения;</w:t>
      </w:r>
    </w:p>
    <w:p w:rsidR="005E0232" w:rsidRPr="005E0232" w:rsidRDefault="005E0232" w:rsidP="004A06B5">
      <w:pPr>
        <w:pStyle w:val="a6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истинные и относительные векторы, графическое представление информации о цели и опасных районов;</w:t>
      </w:r>
    </w:p>
    <w:p w:rsidR="005E0232" w:rsidRPr="005E0232" w:rsidRDefault="005E0232" w:rsidP="004A06B5">
      <w:pPr>
        <w:pStyle w:val="a6"/>
        <w:numPr>
          <w:ilvl w:val="0"/>
          <w:numId w:val="6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получение и анализ информации, критических эхосигналов, запретных районов и имитаций маневров.</w:t>
      </w:r>
    </w:p>
    <w:p w:rsidR="005D7A8A" w:rsidRDefault="005D7A8A" w:rsidP="00F23E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E0232" w:rsidRPr="00EF5553" w:rsidRDefault="005E0232" w:rsidP="00736412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EF5553">
        <w:rPr>
          <w:b/>
          <w:bCs/>
          <w:color w:val="auto"/>
          <w:sz w:val="28"/>
          <w:szCs w:val="28"/>
        </w:rPr>
        <w:t>2.1.</w:t>
      </w:r>
      <w:r w:rsidR="0061134D">
        <w:rPr>
          <w:b/>
          <w:bCs/>
          <w:color w:val="auto"/>
          <w:sz w:val="28"/>
          <w:szCs w:val="28"/>
        </w:rPr>
        <w:t>2</w:t>
      </w:r>
      <w:r w:rsidRPr="00EF5553">
        <w:rPr>
          <w:b/>
          <w:bCs/>
          <w:color w:val="auto"/>
          <w:sz w:val="28"/>
          <w:szCs w:val="28"/>
        </w:rPr>
        <w:t xml:space="preserve">. </w:t>
      </w:r>
      <w:r w:rsidRPr="00736412">
        <w:rPr>
          <w:bCs/>
          <w:color w:val="auto"/>
          <w:sz w:val="28"/>
          <w:szCs w:val="28"/>
        </w:rPr>
        <w:t>Оператор РЛС/САРП</w:t>
      </w:r>
      <w:r w:rsidR="00736412" w:rsidRPr="00736412">
        <w:rPr>
          <w:color w:val="auto"/>
          <w:sz w:val="28"/>
          <w:szCs w:val="28"/>
        </w:rPr>
        <w:t xml:space="preserve"> д</w:t>
      </w:r>
      <w:r w:rsidRPr="00736412">
        <w:rPr>
          <w:bCs/>
          <w:color w:val="auto"/>
          <w:sz w:val="28"/>
          <w:szCs w:val="28"/>
        </w:rPr>
        <w:t xml:space="preserve">олжен знать: </w:t>
      </w:r>
    </w:p>
    <w:p w:rsidR="005E0232" w:rsidRDefault="005E0232" w:rsidP="00F23E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5D7A8A" w:rsidRPr="005E0232" w:rsidRDefault="005E0232" w:rsidP="004A06B5">
      <w:pPr>
        <w:pStyle w:val="a6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принципы радиолокации и средств автоматической радиолокационной прокладки (САРП);</w:t>
      </w:r>
    </w:p>
    <w:p w:rsidR="005E0232" w:rsidRPr="005E0232" w:rsidRDefault="005E0232" w:rsidP="004A06B5">
      <w:pPr>
        <w:pStyle w:val="a6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5E0232">
        <w:rPr>
          <w:sz w:val="28"/>
          <w:szCs w:val="28"/>
        </w:rPr>
        <w:t>основные типы САРП, их характеристики отображения, эксплуатационные требования и опасность чрезмерного доверия САРП.</w:t>
      </w:r>
    </w:p>
    <w:p w:rsidR="005E0232" w:rsidRPr="005E0232" w:rsidRDefault="005E0232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F23E65" w:rsidRPr="00B7298C" w:rsidRDefault="00B7298C" w:rsidP="00B7298C">
      <w:pPr>
        <w:pStyle w:val="Default"/>
        <w:ind w:firstLine="567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2.2 </w:t>
      </w:r>
      <w:r w:rsidR="00E75F94" w:rsidRPr="005E0232">
        <w:rPr>
          <w:b/>
          <w:bCs/>
          <w:color w:val="auto"/>
          <w:sz w:val="28"/>
          <w:szCs w:val="28"/>
        </w:rPr>
        <w:t>Теория</w:t>
      </w:r>
    </w:p>
    <w:p w:rsidR="00E75F94" w:rsidRPr="005E0232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E0232">
        <w:rPr>
          <w:color w:val="auto"/>
          <w:sz w:val="28"/>
          <w:szCs w:val="28"/>
        </w:rPr>
        <w:t xml:space="preserve">Теоретические знания необходимы и подлежат отдельному тестированию. </w:t>
      </w:r>
    </w:p>
    <w:p w:rsidR="00E75F94" w:rsidRPr="00A56431" w:rsidRDefault="00E75F94" w:rsidP="00F23E65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E75F94" w:rsidRDefault="00B7298C" w:rsidP="00B7298C">
      <w:pPr>
        <w:pStyle w:val="Default"/>
        <w:ind w:firstLine="567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2.3 </w:t>
      </w:r>
      <w:r w:rsidR="00E75F94" w:rsidRPr="0061134D">
        <w:rPr>
          <w:b/>
          <w:bCs/>
          <w:color w:val="auto"/>
          <w:sz w:val="28"/>
          <w:szCs w:val="28"/>
        </w:rPr>
        <w:t>Практика</w:t>
      </w:r>
    </w:p>
    <w:p w:rsidR="00B7298C" w:rsidRPr="00B7298C" w:rsidRDefault="00B7298C" w:rsidP="00B7298C">
      <w:pPr>
        <w:pStyle w:val="538552DCBB0F4C4BB087ED922D6A6322"/>
        <w:spacing w:after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Конкурсант</w:t>
      </w:r>
      <w:r w:rsidRPr="00B7298C">
        <w:rPr>
          <w:rFonts w:ascii="Times New Roman" w:hAnsi="Times New Roman"/>
          <w:sz w:val="28"/>
          <w:szCs w:val="28"/>
        </w:rPr>
        <w:t xml:space="preserve"> должен самостоятельно выполнить предложенные модули. Каждый модуль состоит из практического задания</w:t>
      </w:r>
    </w:p>
    <w:p w:rsidR="00F23E65" w:rsidRDefault="00F23E65" w:rsidP="00F23E65">
      <w:pPr>
        <w:pStyle w:val="Default"/>
        <w:jc w:val="center"/>
        <w:rPr>
          <w:color w:val="auto"/>
          <w:sz w:val="28"/>
          <w:szCs w:val="28"/>
        </w:rPr>
      </w:pPr>
    </w:p>
    <w:p w:rsidR="00371929" w:rsidRDefault="00371929" w:rsidP="00F23E65">
      <w:pPr>
        <w:pStyle w:val="Default"/>
        <w:jc w:val="center"/>
        <w:rPr>
          <w:color w:val="auto"/>
          <w:sz w:val="28"/>
          <w:szCs w:val="28"/>
        </w:rPr>
      </w:pPr>
    </w:p>
    <w:p w:rsidR="00371929" w:rsidRDefault="00371929" w:rsidP="00F23E65">
      <w:pPr>
        <w:pStyle w:val="Default"/>
        <w:jc w:val="center"/>
        <w:rPr>
          <w:color w:val="auto"/>
          <w:sz w:val="28"/>
          <w:szCs w:val="28"/>
        </w:rPr>
      </w:pPr>
    </w:p>
    <w:p w:rsidR="00371929" w:rsidRPr="0061134D" w:rsidRDefault="00371929" w:rsidP="00F23E65">
      <w:pPr>
        <w:pStyle w:val="Default"/>
        <w:jc w:val="center"/>
        <w:rPr>
          <w:color w:val="auto"/>
          <w:sz w:val="28"/>
          <w:szCs w:val="28"/>
        </w:rPr>
      </w:pPr>
    </w:p>
    <w:p w:rsidR="00E75F94" w:rsidRDefault="00B7298C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lastRenderedPageBreak/>
        <w:t xml:space="preserve">3. </w:t>
      </w:r>
      <w:r w:rsidRPr="0061134D">
        <w:rPr>
          <w:b/>
          <w:bCs/>
          <w:color w:val="auto"/>
          <w:sz w:val="28"/>
          <w:szCs w:val="28"/>
        </w:rPr>
        <w:t>Конкурсные задания</w:t>
      </w:r>
    </w:p>
    <w:p w:rsidR="00B7298C" w:rsidRDefault="00B7298C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B7298C" w:rsidRPr="00B7298C" w:rsidRDefault="00B7298C" w:rsidP="00B7298C">
      <w:pPr>
        <w:pStyle w:val="2"/>
        <w:spacing w:before="0" w:after="0" w:line="240" w:lineRule="auto"/>
        <w:ind w:firstLine="567"/>
        <w:rPr>
          <w:rFonts w:ascii="Times New Roman" w:hAnsi="Times New Roman"/>
          <w:lang w:val="ru-RU"/>
        </w:rPr>
      </w:pPr>
      <w:bookmarkStart w:id="0" w:name="_Toc450204631"/>
      <w:r w:rsidRPr="00B7298C">
        <w:rPr>
          <w:rFonts w:ascii="Times New Roman" w:hAnsi="Times New Roman"/>
          <w:lang w:val="ru-RU"/>
        </w:rPr>
        <w:t xml:space="preserve">3.1. Формат и структура </w:t>
      </w:r>
      <w:r w:rsidR="00736412">
        <w:rPr>
          <w:rFonts w:ascii="Times New Roman" w:hAnsi="Times New Roman"/>
          <w:lang w:val="ru-RU"/>
        </w:rPr>
        <w:t>к</w:t>
      </w:r>
      <w:r w:rsidRPr="00B7298C">
        <w:rPr>
          <w:rFonts w:ascii="Times New Roman" w:hAnsi="Times New Roman"/>
          <w:lang w:val="ru-RU"/>
        </w:rPr>
        <w:t>онкурсного задания</w:t>
      </w:r>
      <w:bookmarkEnd w:id="0"/>
    </w:p>
    <w:p w:rsidR="00B7298C" w:rsidRPr="0061134D" w:rsidRDefault="00B7298C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736412" w:rsidRDefault="00B7298C" w:rsidP="00F23E65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B7298C">
        <w:rPr>
          <w:b/>
          <w:color w:val="auto"/>
          <w:sz w:val="28"/>
          <w:szCs w:val="28"/>
        </w:rPr>
        <w:t>3.1.</w:t>
      </w:r>
      <w:r w:rsidR="00E75F94" w:rsidRPr="00B7298C">
        <w:rPr>
          <w:b/>
          <w:color w:val="auto"/>
          <w:sz w:val="28"/>
          <w:szCs w:val="28"/>
        </w:rPr>
        <w:t>1.</w:t>
      </w:r>
      <w:r w:rsidR="00E75F94" w:rsidRPr="0061134D">
        <w:rPr>
          <w:color w:val="auto"/>
          <w:sz w:val="28"/>
          <w:szCs w:val="28"/>
        </w:rPr>
        <w:t xml:space="preserve"> Задание состоит из трёх этапов, которые оцениваются отдельно</w:t>
      </w:r>
      <w:r w:rsidR="00736412">
        <w:rPr>
          <w:color w:val="auto"/>
          <w:sz w:val="28"/>
          <w:szCs w:val="28"/>
        </w:rPr>
        <w:t>:</w:t>
      </w:r>
    </w:p>
    <w:p w:rsidR="00E75F94" w:rsidRPr="0061134D" w:rsidRDefault="00E75F94" w:rsidP="00F23E65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 </w:t>
      </w:r>
    </w:p>
    <w:p w:rsidR="0061134D" w:rsidRPr="00F23E65" w:rsidRDefault="00E75F94" w:rsidP="00F23E65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ПЕРВЫЙ ЭТАП </w:t>
      </w:r>
      <w:r w:rsidR="00736412">
        <w:rPr>
          <w:color w:val="auto"/>
          <w:sz w:val="28"/>
          <w:szCs w:val="28"/>
        </w:rPr>
        <w:t>–</w:t>
      </w:r>
      <w:r w:rsidRPr="0061134D">
        <w:rPr>
          <w:color w:val="auto"/>
          <w:sz w:val="28"/>
          <w:szCs w:val="28"/>
        </w:rPr>
        <w:t xml:space="preserve"> проверк</w:t>
      </w:r>
      <w:r w:rsidR="00736412">
        <w:rPr>
          <w:color w:val="auto"/>
          <w:sz w:val="28"/>
          <w:szCs w:val="28"/>
        </w:rPr>
        <w:t>а</w:t>
      </w:r>
      <w:r w:rsidRPr="0061134D">
        <w:rPr>
          <w:color w:val="auto"/>
          <w:sz w:val="28"/>
          <w:szCs w:val="28"/>
        </w:rPr>
        <w:t xml:space="preserve"> теоретических знаний. </w:t>
      </w:r>
    </w:p>
    <w:p w:rsidR="00736412" w:rsidRDefault="00736412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61134D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ВТОРОЙ ЭТАП </w:t>
      </w:r>
      <w:r w:rsidRPr="0061134D">
        <w:rPr>
          <w:color w:val="auto"/>
          <w:sz w:val="28"/>
          <w:szCs w:val="28"/>
        </w:rPr>
        <w:t xml:space="preserve">– практическое задание на </w:t>
      </w:r>
      <w:r w:rsidR="00B4430A">
        <w:rPr>
          <w:color w:val="auto"/>
          <w:sz w:val="28"/>
          <w:szCs w:val="28"/>
        </w:rPr>
        <w:t>судоводительском</w:t>
      </w:r>
      <w:r w:rsidR="00B4430A" w:rsidRPr="0061134D">
        <w:rPr>
          <w:color w:val="auto"/>
          <w:sz w:val="28"/>
          <w:szCs w:val="28"/>
        </w:rPr>
        <w:t xml:space="preserve"> </w:t>
      </w:r>
      <w:r w:rsidRPr="0061134D">
        <w:rPr>
          <w:color w:val="auto"/>
          <w:sz w:val="28"/>
          <w:szCs w:val="28"/>
        </w:rPr>
        <w:t xml:space="preserve">тренажере </w:t>
      </w:r>
      <w:r w:rsidR="0061134D" w:rsidRPr="0061134D">
        <w:rPr>
          <w:b/>
          <w:bCs/>
          <w:color w:val="auto"/>
          <w:sz w:val="28"/>
          <w:szCs w:val="28"/>
          <w:lang w:val="en-US"/>
        </w:rPr>
        <w:t>NT</w:t>
      </w:r>
      <w:r w:rsidR="0061134D" w:rsidRPr="0061134D">
        <w:rPr>
          <w:b/>
          <w:bCs/>
          <w:color w:val="auto"/>
          <w:sz w:val="28"/>
          <w:szCs w:val="28"/>
        </w:rPr>
        <w:t>-</w:t>
      </w:r>
      <w:r w:rsidR="0061134D" w:rsidRPr="0061134D">
        <w:rPr>
          <w:b/>
          <w:bCs/>
          <w:color w:val="auto"/>
          <w:sz w:val="28"/>
          <w:szCs w:val="28"/>
          <w:lang w:val="en-US"/>
        </w:rPr>
        <w:t>PRO</w:t>
      </w:r>
      <w:r w:rsidR="0061134D" w:rsidRPr="0061134D">
        <w:rPr>
          <w:b/>
          <w:bCs/>
          <w:color w:val="auto"/>
          <w:sz w:val="28"/>
          <w:szCs w:val="28"/>
        </w:rPr>
        <w:t xml:space="preserve"> 4000.</w:t>
      </w:r>
      <w:r w:rsidR="0061134D" w:rsidRPr="0061134D">
        <w:rPr>
          <w:bCs/>
          <w:color w:val="auto"/>
          <w:sz w:val="28"/>
          <w:szCs w:val="28"/>
        </w:rPr>
        <w:t xml:space="preserve"> Прак</w:t>
      </w:r>
      <w:r w:rsidR="0061134D" w:rsidRPr="0061134D">
        <w:rPr>
          <w:color w:val="auto"/>
          <w:sz w:val="28"/>
          <w:szCs w:val="28"/>
        </w:rPr>
        <w:t>тическое задание предусматривает демонстрацию умения пользоваться радиолокатором. Практическое задание</w:t>
      </w:r>
      <w:r w:rsidRPr="0061134D">
        <w:rPr>
          <w:color w:val="auto"/>
          <w:sz w:val="28"/>
          <w:szCs w:val="28"/>
        </w:rPr>
        <w:t xml:space="preserve"> выполняют </w:t>
      </w:r>
      <w:r w:rsidR="0061134D" w:rsidRPr="0061134D">
        <w:rPr>
          <w:color w:val="auto"/>
          <w:sz w:val="28"/>
          <w:szCs w:val="28"/>
        </w:rPr>
        <w:t>студенты</w:t>
      </w:r>
      <w:r w:rsidR="00B06CA3">
        <w:rPr>
          <w:color w:val="auto"/>
          <w:sz w:val="28"/>
          <w:szCs w:val="28"/>
        </w:rPr>
        <w:t xml:space="preserve"> и курсанты выпускного</w:t>
      </w:r>
      <w:r w:rsidR="0061134D" w:rsidRPr="0061134D">
        <w:rPr>
          <w:color w:val="auto"/>
          <w:sz w:val="28"/>
          <w:szCs w:val="28"/>
        </w:rPr>
        <w:t xml:space="preserve"> курса судоводительско</w:t>
      </w:r>
      <w:r w:rsidR="00B06CA3">
        <w:rPr>
          <w:color w:val="auto"/>
          <w:sz w:val="28"/>
          <w:szCs w:val="28"/>
        </w:rPr>
        <w:t>й</w:t>
      </w:r>
      <w:r w:rsidR="0061134D" w:rsidRPr="0061134D">
        <w:rPr>
          <w:color w:val="auto"/>
          <w:sz w:val="28"/>
          <w:szCs w:val="28"/>
        </w:rPr>
        <w:t xml:space="preserve"> </w:t>
      </w:r>
      <w:r w:rsidR="00B06CA3">
        <w:rPr>
          <w:color w:val="auto"/>
          <w:sz w:val="28"/>
          <w:szCs w:val="28"/>
        </w:rPr>
        <w:t>специальности</w:t>
      </w:r>
      <w:r w:rsidRPr="0061134D">
        <w:rPr>
          <w:color w:val="auto"/>
          <w:sz w:val="28"/>
          <w:szCs w:val="28"/>
        </w:rPr>
        <w:t xml:space="preserve">. </w:t>
      </w:r>
    </w:p>
    <w:p w:rsidR="00736412" w:rsidRDefault="00736412" w:rsidP="00F23E65">
      <w:pPr>
        <w:pStyle w:val="Default"/>
        <w:spacing w:after="31"/>
        <w:ind w:firstLine="567"/>
        <w:jc w:val="both"/>
        <w:rPr>
          <w:b/>
          <w:bCs/>
          <w:color w:val="auto"/>
          <w:sz w:val="28"/>
          <w:szCs w:val="28"/>
        </w:rPr>
      </w:pPr>
    </w:p>
    <w:p w:rsidR="0061134D" w:rsidRPr="0061134D" w:rsidRDefault="00E75F94" w:rsidP="00F23E65">
      <w:pPr>
        <w:pStyle w:val="Default"/>
        <w:spacing w:after="31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ТРЕТИЙ ЭТАП </w:t>
      </w:r>
      <w:r w:rsidR="0061134D" w:rsidRPr="0061134D">
        <w:rPr>
          <w:color w:val="auto"/>
          <w:sz w:val="28"/>
          <w:szCs w:val="28"/>
        </w:rPr>
        <w:t xml:space="preserve">– практическое задание на </w:t>
      </w:r>
      <w:r w:rsidR="00B4430A">
        <w:rPr>
          <w:color w:val="auto"/>
          <w:sz w:val="28"/>
          <w:szCs w:val="28"/>
        </w:rPr>
        <w:t>судоводительском</w:t>
      </w:r>
      <w:r w:rsidR="00B4430A" w:rsidRPr="0061134D">
        <w:rPr>
          <w:color w:val="auto"/>
          <w:sz w:val="28"/>
          <w:szCs w:val="28"/>
        </w:rPr>
        <w:t xml:space="preserve"> </w:t>
      </w:r>
      <w:r w:rsidR="0061134D" w:rsidRPr="0061134D">
        <w:rPr>
          <w:color w:val="auto"/>
          <w:sz w:val="28"/>
          <w:szCs w:val="28"/>
        </w:rPr>
        <w:t xml:space="preserve">тренажере </w:t>
      </w:r>
      <w:r w:rsidR="0061134D" w:rsidRPr="0061134D">
        <w:rPr>
          <w:b/>
          <w:bCs/>
          <w:color w:val="auto"/>
          <w:sz w:val="28"/>
          <w:szCs w:val="28"/>
          <w:lang w:val="en-US"/>
        </w:rPr>
        <w:t>NT</w:t>
      </w:r>
      <w:r w:rsidR="0061134D" w:rsidRPr="0061134D">
        <w:rPr>
          <w:b/>
          <w:bCs/>
          <w:color w:val="auto"/>
          <w:sz w:val="28"/>
          <w:szCs w:val="28"/>
        </w:rPr>
        <w:t>-</w:t>
      </w:r>
      <w:r w:rsidR="0061134D" w:rsidRPr="0061134D">
        <w:rPr>
          <w:b/>
          <w:bCs/>
          <w:color w:val="auto"/>
          <w:sz w:val="28"/>
          <w:szCs w:val="28"/>
          <w:lang w:val="en-US"/>
        </w:rPr>
        <w:t>PRO</w:t>
      </w:r>
      <w:r w:rsidR="0061134D" w:rsidRPr="0061134D">
        <w:rPr>
          <w:b/>
          <w:bCs/>
          <w:color w:val="auto"/>
          <w:sz w:val="28"/>
          <w:szCs w:val="28"/>
        </w:rPr>
        <w:t xml:space="preserve"> 4000.</w:t>
      </w:r>
      <w:r w:rsidR="0061134D" w:rsidRPr="0061134D">
        <w:rPr>
          <w:bCs/>
          <w:color w:val="auto"/>
          <w:sz w:val="28"/>
          <w:szCs w:val="28"/>
        </w:rPr>
        <w:t xml:space="preserve"> Прак</w:t>
      </w:r>
      <w:r w:rsidR="0061134D" w:rsidRPr="0061134D">
        <w:rPr>
          <w:color w:val="auto"/>
          <w:sz w:val="28"/>
          <w:szCs w:val="28"/>
        </w:rPr>
        <w:t xml:space="preserve">тическое задание предусматривает демонстрацию умения пользоваться </w:t>
      </w:r>
      <w:proofErr w:type="spellStart"/>
      <w:r w:rsidR="0061134D" w:rsidRPr="0061134D">
        <w:rPr>
          <w:color w:val="auto"/>
          <w:sz w:val="28"/>
          <w:szCs w:val="28"/>
        </w:rPr>
        <w:t>САРПом</w:t>
      </w:r>
      <w:proofErr w:type="spellEnd"/>
      <w:r w:rsidR="0061134D" w:rsidRPr="0061134D">
        <w:rPr>
          <w:color w:val="auto"/>
          <w:sz w:val="28"/>
          <w:szCs w:val="28"/>
        </w:rPr>
        <w:t xml:space="preserve">. Практическое задание выполняют </w:t>
      </w:r>
      <w:r w:rsidR="00B06CA3" w:rsidRPr="0061134D">
        <w:rPr>
          <w:color w:val="auto"/>
          <w:sz w:val="28"/>
          <w:szCs w:val="28"/>
        </w:rPr>
        <w:t>студенты</w:t>
      </w:r>
      <w:r w:rsidR="00B06CA3">
        <w:rPr>
          <w:color w:val="auto"/>
          <w:sz w:val="28"/>
          <w:szCs w:val="28"/>
        </w:rPr>
        <w:t xml:space="preserve"> и курсанты выпускного</w:t>
      </w:r>
      <w:r w:rsidR="00B06CA3" w:rsidRPr="0061134D">
        <w:rPr>
          <w:color w:val="auto"/>
          <w:sz w:val="28"/>
          <w:szCs w:val="28"/>
        </w:rPr>
        <w:t xml:space="preserve"> курса судоводительско</w:t>
      </w:r>
      <w:r w:rsidR="00B06CA3">
        <w:rPr>
          <w:color w:val="auto"/>
          <w:sz w:val="28"/>
          <w:szCs w:val="28"/>
        </w:rPr>
        <w:t>й</w:t>
      </w:r>
      <w:r w:rsidR="00B06CA3" w:rsidRPr="0061134D">
        <w:rPr>
          <w:color w:val="auto"/>
          <w:sz w:val="28"/>
          <w:szCs w:val="28"/>
        </w:rPr>
        <w:t xml:space="preserve"> </w:t>
      </w:r>
      <w:r w:rsidR="00B06CA3">
        <w:rPr>
          <w:color w:val="auto"/>
          <w:sz w:val="28"/>
          <w:szCs w:val="28"/>
        </w:rPr>
        <w:t>специальности</w:t>
      </w:r>
      <w:r w:rsidR="0061134D" w:rsidRPr="0061134D">
        <w:rPr>
          <w:color w:val="auto"/>
          <w:sz w:val="28"/>
          <w:szCs w:val="28"/>
        </w:rPr>
        <w:t>.</w:t>
      </w:r>
    </w:p>
    <w:p w:rsidR="00E75F94" w:rsidRPr="006B010C" w:rsidRDefault="00736412" w:rsidP="00F23E65">
      <w:pPr>
        <w:pStyle w:val="Default"/>
        <w:spacing w:after="31"/>
        <w:ind w:firstLine="567"/>
        <w:jc w:val="both"/>
        <w:rPr>
          <w:color w:val="auto"/>
          <w:sz w:val="28"/>
          <w:szCs w:val="28"/>
        </w:rPr>
      </w:pPr>
      <w:r w:rsidRPr="006B010C">
        <w:rPr>
          <w:b/>
          <w:color w:val="auto"/>
          <w:sz w:val="28"/>
          <w:szCs w:val="28"/>
        </w:rPr>
        <w:t>3.1.</w:t>
      </w:r>
      <w:r w:rsidR="00E75F94" w:rsidRPr="006B010C">
        <w:rPr>
          <w:b/>
          <w:color w:val="auto"/>
          <w:sz w:val="28"/>
          <w:szCs w:val="28"/>
        </w:rPr>
        <w:t>2.</w:t>
      </w:r>
      <w:r w:rsidR="00E75F94" w:rsidRPr="006B010C">
        <w:rPr>
          <w:color w:val="auto"/>
          <w:sz w:val="28"/>
          <w:szCs w:val="28"/>
        </w:rPr>
        <w:t xml:space="preserve"> По результатам трёх этапов выявляются призёры. </w:t>
      </w:r>
    </w:p>
    <w:p w:rsidR="00E75F94" w:rsidRPr="0061134D" w:rsidRDefault="00E75F94" w:rsidP="00F23E65">
      <w:pPr>
        <w:pStyle w:val="Default"/>
        <w:spacing w:after="31"/>
        <w:ind w:firstLine="567"/>
        <w:jc w:val="both"/>
        <w:rPr>
          <w:color w:val="auto"/>
          <w:sz w:val="28"/>
          <w:szCs w:val="28"/>
        </w:rPr>
      </w:pPr>
      <w:r w:rsidRPr="00736412">
        <w:rPr>
          <w:b/>
          <w:color w:val="auto"/>
          <w:sz w:val="28"/>
          <w:szCs w:val="28"/>
        </w:rPr>
        <w:t>3</w:t>
      </w:r>
      <w:r w:rsidR="00736412" w:rsidRPr="00736412">
        <w:rPr>
          <w:b/>
          <w:color w:val="auto"/>
          <w:sz w:val="28"/>
          <w:szCs w:val="28"/>
        </w:rPr>
        <w:t>.1.3.</w:t>
      </w:r>
      <w:r w:rsidRPr="0061134D">
        <w:rPr>
          <w:color w:val="auto"/>
          <w:sz w:val="28"/>
          <w:szCs w:val="28"/>
        </w:rPr>
        <w:t xml:space="preserve"> Задание должно соответствовать следующим требованиям: </w:t>
      </w:r>
    </w:p>
    <w:p w:rsidR="00E75F94" w:rsidRPr="0061134D" w:rsidRDefault="00E75F94" w:rsidP="00B4430A">
      <w:pPr>
        <w:pStyle w:val="Default"/>
        <w:numPr>
          <w:ilvl w:val="0"/>
          <w:numId w:val="7"/>
        </w:numPr>
        <w:spacing w:after="31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Модульность; </w:t>
      </w:r>
    </w:p>
    <w:p w:rsidR="00E75F94" w:rsidRPr="0061134D" w:rsidRDefault="00E75F94" w:rsidP="00B4430A">
      <w:pPr>
        <w:pStyle w:val="Default"/>
        <w:numPr>
          <w:ilvl w:val="0"/>
          <w:numId w:val="7"/>
        </w:numPr>
        <w:spacing w:after="31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Должно сопровождаться бланком судейства, отражающим общие критерии оценки и количество набранных баллов; </w:t>
      </w:r>
    </w:p>
    <w:p w:rsidR="00E75F94" w:rsidRPr="0061134D" w:rsidRDefault="00E75F94" w:rsidP="00B4430A">
      <w:pPr>
        <w:pStyle w:val="Default"/>
        <w:numPr>
          <w:ilvl w:val="0"/>
          <w:numId w:val="7"/>
        </w:numPr>
        <w:spacing w:after="31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Наличие на конкурсе необходимого оборудования; </w:t>
      </w:r>
    </w:p>
    <w:p w:rsidR="00E75F94" w:rsidRPr="0061134D" w:rsidRDefault="00E75F94" w:rsidP="00B4430A">
      <w:pPr>
        <w:pStyle w:val="Default"/>
        <w:numPr>
          <w:ilvl w:val="0"/>
          <w:numId w:val="7"/>
        </w:numPr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Наличие инструкций и сопроводительного материала. </w:t>
      </w:r>
    </w:p>
    <w:p w:rsidR="0061134D" w:rsidRPr="0061134D" w:rsidRDefault="0061134D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75F94" w:rsidRDefault="00736412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3.2 Р</w:t>
      </w:r>
      <w:r w:rsidRPr="0061134D">
        <w:rPr>
          <w:b/>
          <w:bCs/>
          <w:color w:val="auto"/>
          <w:sz w:val="28"/>
          <w:szCs w:val="28"/>
        </w:rPr>
        <w:t>азработка конкурсного задания</w:t>
      </w:r>
    </w:p>
    <w:p w:rsidR="00736412" w:rsidRPr="0061134D" w:rsidRDefault="00736412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61134D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Задание готовит коллектив экспертов. Задание должно быть выполнено с учетом знаний конкурсантов. Задания должны предусматривать использование образования, полученного в образовательной организации. </w:t>
      </w:r>
    </w:p>
    <w:p w:rsidR="00E75F94" w:rsidRPr="006B010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 xml:space="preserve">Задание может делиться на несколько этапов. Каждое задание включает: </w:t>
      </w:r>
    </w:p>
    <w:p w:rsidR="00E75F94" w:rsidRPr="006B010C" w:rsidRDefault="00E75F94" w:rsidP="006B010C">
      <w:pPr>
        <w:pStyle w:val="Default"/>
        <w:numPr>
          <w:ilvl w:val="0"/>
          <w:numId w:val="24"/>
        </w:numPr>
        <w:spacing w:after="11"/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 xml:space="preserve">техническое описание; </w:t>
      </w:r>
    </w:p>
    <w:p w:rsidR="00E75F94" w:rsidRPr="006B010C" w:rsidRDefault="00E75F94" w:rsidP="006B010C">
      <w:pPr>
        <w:pStyle w:val="Default"/>
        <w:numPr>
          <w:ilvl w:val="0"/>
          <w:numId w:val="24"/>
        </w:numPr>
        <w:spacing w:after="11"/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 xml:space="preserve">инструкцию; </w:t>
      </w:r>
    </w:p>
    <w:p w:rsidR="00E75F94" w:rsidRPr="006B010C" w:rsidRDefault="00E75F94" w:rsidP="006B010C">
      <w:pPr>
        <w:pStyle w:val="Default"/>
        <w:numPr>
          <w:ilvl w:val="0"/>
          <w:numId w:val="24"/>
        </w:numPr>
        <w:spacing w:after="11"/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 xml:space="preserve">отчетные бланки; </w:t>
      </w:r>
    </w:p>
    <w:p w:rsidR="00E75F94" w:rsidRPr="006B010C" w:rsidRDefault="00E75F94" w:rsidP="006B010C">
      <w:pPr>
        <w:pStyle w:val="Default"/>
        <w:numPr>
          <w:ilvl w:val="0"/>
          <w:numId w:val="24"/>
        </w:numPr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 xml:space="preserve">инструкцию для отчётного наблюдателя. </w:t>
      </w:r>
    </w:p>
    <w:p w:rsidR="00E75F94" w:rsidRPr="0061134D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F23E65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23E65">
        <w:rPr>
          <w:color w:val="auto"/>
          <w:sz w:val="28"/>
          <w:szCs w:val="28"/>
        </w:rPr>
        <w:t>Все задания должны производиться на оборудованном рабочем месте</w:t>
      </w:r>
      <w:r w:rsidR="00F23E65" w:rsidRPr="00F23E65">
        <w:rPr>
          <w:color w:val="auto"/>
          <w:sz w:val="28"/>
          <w:szCs w:val="28"/>
        </w:rPr>
        <w:t>.</w:t>
      </w:r>
      <w:r w:rsidRPr="00F23E65">
        <w:rPr>
          <w:color w:val="auto"/>
          <w:sz w:val="28"/>
          <w:szCs w:val="28"/>
        </w:rPr>
        <w:t xml:space="preserve"> </w:t>
      </w:r>
    </w:p>
    <w:p w:rsidR="00F23E65" w:rsidRPr="00F23E65" w:rsidRDefault="00F23E65" w:rsidP="00A56431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E75F94" w:rsidRDefault="00736412" w:rsidP="00F23E65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3.</w:t>
      </w:r>
      <w:r w:rsidR="00E75F94" w:rsidRPr="00F23E65">
        <w:rPr>
          <w:b/>
          <w:bCs/>
          <w:color w:val="auto"/>
          <w:sz w:val="28"/>
          <w:szCs w:val="28"/>
        </w:rPr>
        <w:t>3. Конкурсное задание по компетенции «</w:t>
      </w:r>
      <w:r w:rsidR="00F23E65" w:rsidRPr="00F23E65">
        <w:rPr>
          <w:b/>
          <w:bCs/>
          <w:color w:val="auto"/>
          <w:sz w:val="28"/>
          <w:szCs w:val="28"/>
        </w:rPr>
        <w:t>Использование радиолокатора и САРП для обеспечения безопасности плавания</w:t>
      </w:r>
      <w:r w:rsidR="00E75F94" w:rsidRPr="00F23E65">
        <w:rPr>
          <w:b/>
          <w:bCs/>
          <w:color w:val="auto"/>
          <w:sz w:val="28"/>
          <w:szCs w:val="28"/>
        </w:rPr>
        <w:t>»</w:t>
      </w:r>
    </w:p>
    <w:p w:rsidR="00736412" w:rsidRPr="006B010C" w:rsidRDefault="00736412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6B010C" w:rsidRDefault="00E75F94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B010C">
        <w:rPr>
          <w:color w:val="auto"/>
          <w:sz w:val="28"/>
          <w:szCs w:val="28"/>
        </w:rPr>
        <w:t>В конкурсе участву</w:t>
      </w:r>
      <w:r w:rsidR="006B010C" w:rsidRPr="006B010C">
        <w:rPr>
          <w:color w:val="auto"/>
          <w:sz w:val="28"/>
          <w:szCs w:val="28"/>
        </w:rPr>
        <w:t>ю</w:t>
      </w:r>
      <w:r w:rsidRPr="006B010C">
        <w:rPr>
          <w:color w:val="auto"/>
          <w:sz w:val="28"/>
          <w:szCs w:val="28"/>
        </w:rPr>
        <w:t xml:space="preserve">т </w:t>
      </w:r>
      <w:r w:rsidR="00B06CA3" w:rsidRPr="0061134D">
        <w:rPr>
          <w:color w:val="auto"/>
          <w:sz w:val="28"/>
          <w:szCs w:val="28"/>
        </w:rPr>
        <w:t>студенты</w:t>
      </w:r>
      <w:r w:rsidR="00B06CA3">
        <w:rPr>
          <w:color w:val="auto"/>
          <w:sz w:val="28"/>
          <w:szCs w:val="28"/>
        </w:rPr>
        <w:t xml:space="preserve"> и курсанты выпускного</w:t>
      </w:r>
      <w:r w:rsidR="00B06CA3" w:rsidRPr="0061134D">
        <w:rPr>
          <w:color w:val="auto"/>
          <w:sz w:val="28"/>
          <w:szCs w:val="28"/>
        </w:rPr>
        <w:t xml:space="preserve"> курса судоводительско</w:t>
      </w:r>
      <w:r w:rsidR="00B06CA3">
        <w:rPr>
          <w:color w:val="auto"/>
          <w:sz w:val="28"/>
          <w:szCs w:val="28"/>
        </w:rPr>
        <w:t>й</w:t>
      </w:r>
      <w:r w:rsidR="00B06CA3" w:rsidRPr="0061134D">
        <w:rPr>
          <w:color w:val="auto"/>
          <w:sz w:val="28"/>
          <w:szCs w:val="28"/>
        </w:rPr>
        <w:t xml:space="preserve"> </w:t>
      </w:r>
      <w:r w:rsidR="00B06CA3">
        <w:rPr>
          <w:color w:val="auto"/>
          <w:sz w:val="28"/>
          <w:szCs w:val="28"/>
        </w:rPr>
        <w:t>специальности</w:t>
      </w:r>
      <w:r w:rsidR="006B010C" w:rsidRPr="006B010C">
        <w:rPr>
          <w:color w:val="auto"/>
          <w:sz w:val="28"/>
          <w:szCs w:val="28"/>
        </w:rPr>
        <w:t>.</w:t>
      </w:r>
      <w:r w:rsidRPr="006B010C">
        <w:rPr>
          <w:color w:val="auto"/>
          <w:sz w:val="28"/>
          <w:szCs w:val="28"/>
        </w:rPr>
        <w:t xml:space="preserve"> Во время конкурса оценивается индивидуальное мастерство каждого участника. </w:t>
      </w:r>
    </w:p>
    <w:p w:rsidR="00F23E65" w:rsidRDefault="00F23E65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F23E65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F23E65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23E65">
        <w:rPr>
          <w:color w:val="auto"/>
          <w:sz w:val="28"/>
          <w:szCs w:val="28"/>
        </w:rPr>
        <w:lastRenderedPageBreak/>
        <w:t xml:space="preserve">Модули заданий включают в себя: </w:t>
      </w:r>
    </w:p>
    <w:p w:rsidR="00E75F94" w:rsidRPr="00F23E65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23E65">
        <w:rPr>
          <w:b/>
          <w:bCs/>
          <w:color w:val="auto"/>
          <w:sz w:val="28"/>
          <w:szCs w:val="28"/>
        </w:rPr>
        <w:t>ПЕРВЫЙ ЭТАП: Модуль</w:t>
      </w:r>
      <w:proofErr w:type="gramStart"/>
      <w:r w:rsidRPr="00F23E65">
        <w:rPr>
          <w:b/>
          <w:bCs/>
          <w:color w:val="auto"/>
          <w:sz w:val="28"/>
          <w:szCs w:val="28"/>
        </w:rPr>
        <w:t xml:space="preserve"> А</w:t>
      </w:r>
      <w:proofErr w:type="gramEnd"/>
      <w:r w:rsidRPr="00F23E65">
        <w:rPr>
          <w:b/>
          <w:bCs/>
          <w:color w:val="auto"/>
          <w:sz w:val="28"/>
          <w:szCs w:val="28"/>
        </w:rPr>
        <w:t xml:space="preserve"> </w:t>
      </w:r>
    </w:p>
    <w:p w:rsidR="002C6437" w:rsidRDefault="002C6437" w:rsidP="002C6437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Проверка теоретических знаний.</w:t>
      </w:r>
    </w:p>
    <w:p w:rsidR="002C6437" w:rsidRDefault="002C6437" w:rsidP="002C6437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</w:p>
    <w:p w:rsidR="002C6437" w:rsidRPr="002C6437" w:rsidRDefault="002C6437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Проверка теоретических знаний проводится с использованием письменного теста.</w:t>
      </w:r>
    </w:p>
    <w:p w:rsidR="00E75F94" w:rsidRPr="00982CFB" w:rsidRDefault="00E75F94" w:rsidP="002C6437">
      <w:pPr>
        <w:pStyle w:val="Default"/>
        <w:numPr>
          <w:ilvl w:val="0"/>
          <w:numId w:val="14"/>
        </w:numPr>
        <w:spacing w:after="14"/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 xml:space="preserve">количество вопросов – </w:t>
      </w:r>
      <w:r w:rsidR="00982CFB" w:rsidRPr="00982CFB">
        <w:rPr>
          <w:color w:val="auto"/>
          <w:sz w:val="28"/>
          <w:szCs w:val="28"/>
        </w:rPr>
        <w:t>2</w:t>
      </w:r>
      <w:r w:rsidRPr="00982CFB">
        <w:rPr>
          <w:color w:val="auto"/>
          <w:sz w:val="28"/>
          <w:szCs w:val="28"/>
        </w:rPr>
        <w:t xml:space="preserve">0; </w:t>
      </w:r>
    </w:p>
    <w:p w:rsidR="00E75F94" w:rsidRPr="00982CFB" w:rsidRDefault="00E75F94" w:rsidP="002C6437">
      <w:pPr>
        <w:pStyle w:val="Default"/>
        <w:numPr>
          <w:ilvl w:val="0"/>
          <w:numId w:val="14"/>
        </w:numPr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>время на задание</w:t>
      </w:r>
      <w:r w:rsidR="00982CFB">
        <w:rPr>
          <w:color w:val="auto"/>
          <w:sz w:val="28"/>
          <w:szCs w:val="28"/>
        </w:rPr>
        <w:t xml:space="preserve"> – 60 минут.</w:t>
      </w:r>
      <w:r w:rsidRPr="00982CFB">
        <w:rPr>
          <w:color w:val="auto"/>
          <w:sz w:val="28"/>
          <w:szCs w:val="28"/>
        </w:rPr>
        <w:t xml:space="preserve"> </w:t>
      </w:r>
    </w:p>
    <w:p w:rsidR="00E75F94" w:rsidRPr="00A868B7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A868B7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color w:val="auto"/>
          <w:sz w:val="28"/>
          <w:szCs w:val="28"/>
        </w:rPr>
        <w:t xml:space="preserve">Критерии оценки: </w:t>
      </w:r>
      <w:r w:rsidRPr="00A868B7">
        <w:rPr>
          <w:b/>
          <w:bCs/>
          <w:color w:val="auto"/>
          <w:sz w:val="28"/>
          <w:szCs w:val="28"/>
        </w:rPr>
        <w:t xml:space="preserve">максимальное количество баллов – </w:t>
      </w:r>
      <w:r w:rsidR="00A868B7" w:rsidRPr="00A868B7">
        <w:rPr>
          <w:b/>
          <w:bCs/>
          <w:color w:val="auto"/>
          <w:sz w:val="28"/>
          <w:szCs w:val="28"/>
        </w:rPr>
        <w:t>20</w:t>
      </w:r>
      <w:r w:rsidRPr="00A868B7">
        <w:rPr>
          <w:b/>
          <w:bCs/>
          <w:color w:val="auto"/>
          <w:sz w:val="28"/>
          <w:szCs w:val="28"/>
        </w:rPr>
        <w:t xml:space="preserve"> </w:t>
      </w:r>
    </w:p>
    <w:p w:rsidR="00E75F94" w:rsidRPr="00A868B7" w:rsidRDefault="00E75F94" w:rsidP="00B4430A">
      <w:pPr>
        <w:ind w:firstLine="567"/>
        <w:jc w:val="both"/>
        <w:rPr>
          <w:sz w:val="28"/>
          <w:szCs w:val="28"/>
        </w:rPr>
      </w:pPr>
      <w:r w:rsidRPr="00A868B7">
        <w:rPr>
          <w:sz w:val="28"/>
          <w:szCs w:val="28"/>
        </w:rPr>
        <w:t xml:space="preserve">За каждый правильный ответ – </w:t>
      </w:r>
      <w:r w:rsidR="00A868B7" w:rsidRPr="00A868B7">
        <w:rPr>
          <w:sz w:val="28"/>
          <w:szCs w:val="28"/>
        </w:rPr>
        <w:t>1 балл</w:t>
      </w:r>
      <w:r w:rsidRPr="00A868B7">
        <w:rPr>
          <w:sz w:val="28"/>
          <w:szCs w:val="28"/>
        </w:rPr>
        <w:t>.</w:t>
      </w:r>
    </w:p>
    <w:p w:rsidR="00637B97" w:rsidRPr="00A868B7" w:rsidRDefault="00637B97" w:rsidP="00B4430A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B4430A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>ВТОРОЙ ЭТАП: Модуль</w:t>
      </w:r>
      <w:proofErr w:type="gramStart"/>
      <w:r w:rsidRPr="00B4430A">
        <w:rPr>
          <w:b/>
          <w:bCs/>
          <w:color w:val="auto"/>
          <w:sz w:val="28"/>
          <w:szCs w:val="28"/>
        </w:rPr>
        <w:t xml:space="preserve"> В</w:t>
      </w:r>
      <w:proofErr w:type="gramEnd"/>
      <w:r w:rsidRPr="00B4430A">
        <w:rPr>
          <w:b/>
          <w:bCs/>
          <w:color w:val="auto"/>
          <w:sz w:val="28"/>
          <w:szCs w:val="28"/>
        </w:rPr>
        <w:t xml:space="preserve"> </w:t>
      </w:r>
    </w:p>
    <w:p w:rsidR="00E75F94" w:rsidRPr="00B4430A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Выполнение практического задания на </w:t>
      </w:r>
      <w:r w:rsidR="00B4430A" w:rsidRPr="00B4430A">
        <w:rPr>
          <w:b/>
          <w:bCs/>
          <w:color w:val="auto"/>
          <w:sz w:val="28"/>
          <w:szCs w:val="28"/>
        </w:rPr>
        <w:t xml:space="preserve">судоводительском </w:t>
      </w:r>
      <w:r w:rsidRPr="00B4430A">
        <w:rPr>
          <w:b/>
          <w:bCs/>
          <w:color w:val="auto"/>
          <w:sz w:val="28"/>
          <w:szCs w:val="28"/>
        </w:rPr>
        <w:t xml:space="preserve">тренажере </w:t>
      </w:r>
      <w:r w:rsidR="00B4430A" w:rsidRPr="00B4430A">
        <w:rPr>
          <w:b/>
          <w:bCs/>
          <w:color w:val="auto"/>
          <w:sz w:val="28"/>
          <w:szCs w:val="28"/>
          <w:lang w:val="en-US"/>
        </w:rPr>
        <w:t>NT</w:t>
      </w:r>
      <w:r w:rsidR="00B4430A" w:rsidRPr="00B4430A">
        <w:rPr>
          <w:b/>
          <w:bCs/>
          <w:color w:val="auto"/>
          <w:sz w:val="28"/>
          <w:szCs w:val="28"/>
        </w:rPr>
        <w:t>-</w:t>
      </w:r>
      <w:r w:rsidR="00B4430A" w:rsidRPr="00B4430A">
        <w:rPr>
          <w:b/>
          <w:bCs/>
          <w:color w:val="auto"/>
          <w:sz w:val="28"/>
          <w:szCs w:val="28"/>
          <w:lang w:val="en-US"/>
        </w:rPr>
        <w:t>PRO</w:t>
      </w:r>
      <w:r w:rsidR="00B4430A" w:rsidRPr="00B4430A">
        <w:rPr>
          <w:b/>
          <w:bCs/>
          <w:color w:val="auto"/>
          <w:sz w:val="28"/>
          <w:szCs w:val="28"/>
        </w:rPr>
        <w:t xml:space="preserve"> 4000</w:t>
      </w:r>
      <w:r w:rsidR="009B4CDE">
        <w:rPr>
          <w:b/>
          <w:bCs/>
          <w:color w:val="auto"/>
          <w:sz w:val="28"/>
          <w:szCs w:val="28"/>
        </w:rPr>
        <w:t xml:space="preserve">  с использование</w:t>
      </w:r>
      <w:r w:rsidR="00F4000D">
        <w:rPr>
          <w:b/>
          <w:bCs/>
          <w:color w:val="auto"/>
          <w:sz w:val="28"/>
          <w:szCs w:val="28"/>
        </w:rPr>
        <w:t>м</w:t>
      </w:r>
      <w:r w:rsidR="009B4CDE">
        <w:rPr>
          <w:b/>
          <w:bCs/>
          <w:color w:val="auto"/>
          <w:sz w:val="28"/>
          <w:szCs w:val="28"/>
        </w:rPr>
        <w:t xml:space="preserve"> РЛС</w:t>
      </w:r>
      <w:r w:rsidR="00B4430A" w:rsidRPr="00B4430A">
        <w:rPr>
          <w:b/>
          <w:bCs/>
          <w:color w:val="auto"/>
          <w:sz w:val="28"/>
          <w:szCs w:val="28"/>
        </w:rPr>
        <w:t>.</w:t>
      </w:r>
      <w:r w:rsidRPr="00B4430A">
        <w:rPr>
          <w:b/>
          <w:bCs/>
          <w:color w:val="auto"/>
          <w:sz w:val="28"/>
          <w:szCs w:val="28"/>
        </w:rPr>
        <w:t xml:space="preserve"> </w:t>
      </w:r>
    </w:p>
    <w:p w:rsidR="00582C5F" w:rsidRDefault="00582C5F" w:rsidP="004E054B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582C5F" w:rsidRDefault="004E054B" w:rsidP="004E054B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Участок: </w:t>
      </w:r>
    </w:p>
    <w:p w:rsidR="004E054B" w:rsidRDefault="004E054B" w:rsidP="004E054B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color w:val="auto"/>
          <w:sz w:val="28"/>
          <w:szCs w:val="28"/>
        </w:rPr>
        <w:t>Открытое море (</w:t>
      </w:r>
      <w:r w:rsidRPr="004E054B">
        <w:rPr>
          <w:color w:val="auto"/>
          <w:sz w:val="28"/>
          <w:szCs w:val="28"/>
          <w:lang w:val="en-US"/>
        </w:rPr>
        <w:t>Open</w:t>
      </w:r>
      <w:r w:rsidRPr="004E054B">
        <w:rPr>
          <w:color w:val="auto"/>
          <w:sz w:val="28"/>
          <w:szCs w:val="28"/>
        </w:rPr>
        <w:t xml:space="preserve"> </w:t>
      </w:r>
      <w:r w:rsidRPr="004E054B">
        <w:rPr>
          <w:color w:val="auto"/>
          <w:sz w:val="28"/>
          <w:szCs w:val="28"/>
          <w:lang w:val="en-US"/>
        </w:rPr>
        <w:t>sea</w:t>
      </w:r>
      <w:r w:rsidRPr="004E054B">
        <w:rPr>
          <w:color w:val="auto"/>
          <w:sz w:val="28"/>
          <w:szCs w:val="28"/>
        </w:rPr>
        <w:t>).</w:t>
      </w:r>
    </w:p>
    <w:p w:rsidR="00582C5F" w:rsidRDefault="00582C5F" w:rsidP="004E054B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4E054B" w:rsidRPr="004E054B" w:rsidRDefault="004E054B" w:rsidP="004E054B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Начальные условия: </w:t>
      </w:r>
    </w:p>
    <w:p w:rsidR="004E054B" w:rsidRPr="00F52AD8" w:rsidRDefault="004E054B" w:rsidP="004E054B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Судно – «</w:t>
      </w:r>
      <w:r w:rsidR="00F52AD8" w:rsidRPr="00F52AD8">
        <w:rPr>
          <w:color w:val="auto"/>
          <w:sz w:val="28"/>
          <w:szCs w:val="28"/>
          <w:lang w:val="en-US"/>
        </w:rPr>
        <w:t>Coastal tanker</w:t>
      </w:r>
      <w:r w:rsidRPr="00F52AD8">
        <w:rPr>
          <w:color w:val="auto"/>
          <w:sz w:val="28"/>
          <w:szCs w:val="28"/>
        </w:rPr>
        <w:t>»;</w:t>
      </w:r>
    </w:p>
    <w:p w:rsidR="004E054B" w:rsidRPr="00F52AD8" w:rsidRDefault="004E054B" w:rsidP="004E054B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 xml:space="preserve">Курс судна – </w:t>
      </w:r>
      <w:r w:rsidR="00F52AD8" w:rsidRPr="00F52AD8">
        <w:rPr>
          <w:color w:val="auto"/>
          <w:sz w:val="28"/>
          <w:szCs w:val="28"/>
          <w:lang w:val="en-US"/>
        </w:rPr>
        <w:t>105</w:t>
      </w:r>
      <w:r w:rsidRPr="00F52AD8">
        <w:rPr>
          <w:color w:val="auto"/>
          <w:sz w:val="28"/>
          <w:szCs w:val="28"/>
        </w:rPr>
        <w:t>°;</w:t>
      </w:r>
    </w:p>
    <w:p w:rsidR="004E054B" w:rsidRPr="00F52AD8" w:rsidRDefault="004E054B" w:rsidP="004E054B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 xml:space="preserve">Скорость судна – </w:t>
      </w:r>
      <w:r w:rsidR="00F52AD8" w:rsidRPr="00F52AD8">
        <w:rPr>
          <w:color w:val="auto"/>
          <w:sz w:val="28"/>
          <w:szCs w:val="28"/>
        </w:rPr>
        <w:t>13,</w:t>
      </w:r>
      <w:r w:rsidR="00F52AD8" w:rsidRPr="00F52AD8">
        <w:rPr>
          <w:color w:val="auto"/>
          <w:sz w:val="28"/>
          <w:szCs w:val="28"/>
          <w:lang w:val="en-US"/>
        </w:rPr>
        <w:t>6</w:t>
      </w:r>
      <w:r w:rsidRPr="00F52AD8">
        <w:rPr>
          <w:color w:val="auto"/>
          <w:sz w:val="28"/>
          <w:szCs w:val="28"/>
        </w:rPr>
        <w:t xml:space="preserve"> узлов; </w:t>
      </w:r>
    </w:p>
    <w:p w:rsidR="004E054B" w:rsidRPr="00F52AD8" w:rsidRDefault="004E054B" w:rsidP="004E054B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 xml:space="preserve">Видимость – </w:t>
      </w:r>
      <w:r w:rsidR="00132211" w:rsidRPr="00F52AD8">
        <w:rPr>
          <w:color w:val="auto"/>
          <w:sz w:val="28"/>
          <w:szCs w:val="28"/>
        </w:rPr>
        <w:t>ограниченная</w:t>
      </w:r>
      <w:r w:rsidRPr="00F52AD8">
        <w:rPr>
          <w:color w:val="auto"/>
          <w:sz w:val="28"/>
          <w:szCs w:val="28"/>
        </w:rPr>
        <w:t>;</w:t>
      </w:r>
    </w:p>
    <w:p w:rsidR="00637B97" w:rsidRPr="00F52AD8" w:rsidRDefault="004E054B" w:rsidP="00637B97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Состояние моря – штиль</w:t>
      </w:r>
      <w:r w:rsidR="00637B97" w:rsidRPr="00F52AD8">
        <w:rPr>
          <w:color w:val="auto"/>
          <w:sz w:val="28"/>
          <w:szCs w:val="28"/>
        </w:rPr>
        <w:t>.</w:t>
      </w:r>
    </w:p>
    <w:p w:rsidR="004E054B" w:rsidRPr="004E054B" w:rsidRDefault="004E054B" w:rsidP="004E054B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582C5F" w:rsidRDefault="00E75F94" w:rsidP="00582C5F">
      <w:pPr>
        <w:pStyle w:val="Default"/>
        <w:spacing w:after="11"/>
        <w:ind w:firstLine="567"/>
        <w:jc w:val="both"/>
        <w:rPr>
          <w:b/>
          <w:bCs/>
          <w:color w:val="FF0000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>Задание:</w:t>
      </w:r>
      <w:r w:rsidRPr="00A56431">
        <w:rPr>
          <w:b/>
          <w:bCs/>
          <w:color w:val="FF0000"/>
          <w:sz w:val="28"/>
          <w:szCs w:val="28"/>
        </w:rPr>
        <w:t xml:space="preserve"> </w:t>
      </w:r>
    </w:p>
    <w:p w:rsidR="00E75F94" w:rsidRDefault="00E75F94" w:rsidP="00582C5F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  <w:r w:rsidRPr="00582C5F">
        <w:rPr>
          <w:color w:val="auto"/>
          <w:sz w:val="28"/>
          <w:szCs w:val="28"/>
        </w:rPr>
        <w:t xml:space="preserve">Конкурсант должен провести </w:t>
      </w:r>
      <w:r w:rsidR="00582C5F" w:rsidRPr="00582C5F">
        <w:rPr>
          <w:color w:val="auto"/>
          <w:sz w:val="28"/>
          <w:szCs w:val="28"/>
        </w:rPr>
        <w:t>судно заданным курсом</w:t>
      </w:r>
      <w:r w:rsidR="00BB47EB">
        <w:rPr>
          <w:color w:val="auto"/>
          <w:sz w:val="28"/>
          <w:szCs w:val="28"/>
        </w:rPr>
        <w:t xml:space="preserve"> и заданной скоростью.</w:t>
      </w:r>
      <w:r w:rsidR="00F52AD8">
        <w:rPr>
          <w:color w:val="auto"/>
          <w:sz w:val="28"/>
          <w:szCs w:val="28"/>
        </w:rPr>
        <w:t xml:space="preserve"> При возникновении ситуации опасного сближения предпринять действия для расхождения с целью (целями).</w:t>
      </w:r>
      <w:r w:rsidR="00582C5F">
        <w:rPr>
          <w:color w:val="FF0000"/>
          <w:sz w:val="28"/>
          <w:szCs w:val="28"/>
        </w:rPr>
        <w:t xml:space="preserve"> </w:t>
      </w:r>
      <w:r w:rsidR="00637B97" w:rsidRPr="00637B97">
        <w:rPr>
          <w:color w:val="auto"/>
          <w:sz w:val="28"/>
          <w:szCs w:val="28"/>
        </w:rPr>
        <w:t xml:space="preserve">При расхождении с целью (целями) дистанцию расхождения принимать 2 мили. </w:t>
      </w:r>
      <w:r w:rsidR="00F52AD8">
        <w:rPr>
          <w:color w:val="auto"/>
          <w:sz w:val="28"/>
          <w:szCs w:val="28"/>
        </w:rPr>
        <w:t xml:space="preserve">После расхождения вернуться на прежние элементы движения. </w:t>
      </w:r>
      <w:r w:rsidR="00637B97">
        <w:rPr>
          <w:color w:val="auto"/>
          <w:sz w:val="28"/>
          <w:szCs w:val="28"/>
        </w:rPr>
        <w:t xml:space="preserve">Максимальное время для </w:t>
      </w:r>
      <w:r w:rsidR="00BB47EB">
        <w:rPr>
          <w:color w:val="auto"/>
          <w:sz w:val="28"/>
          <w:szCs w:val="28"/>
        </w:rPr>
        <w:t xml:space="preserve">решения </w:t>
      </w:r>
      <w:r w:rsidR="00BB47EB" w:rsidRPr="005635AA">
        <w:rPr>
          <w:color w:val="auto"/>
          <w:sz w:val="28"/>
          <w:szCs w:val="28"/>
        </w:rPr>
        <w:t>задачи</w:t>
      </w:r>
      <w:r w:rsidR="00637B97" w:rsidRPr="005635AA">
        <w:rPr>
          <w:color w:val="auto"/>
          <w:sz w:val="28"/>
          <w:szCs w:val="28"/>
        </w:rPr>
        <w:t xml:space="preserve"> – </w:t>
      </w:r>
      <w:r w:rsidR="005635AA" w:rsidRPr="005635AA">
        <w:rPr>
          <w:color w:val="auto"/>
          <w:sz w:val="28"/>
          <w:szCs w:val="28"/>
        </w:rPr>
        <w:t>1</w:t>
      </w:r>
      <w:r w:rsidR="00637B97" w:rsidRPr="005635AA">
        <w:rPr>
          <w:color w:val="auto"/>
          <w:sz w:val="28"/>
          <w:szCs w:val="28"/>
        </w:rPr>
        <w:t xml:space="preserve"> час</w:t>
      </w:r>
      <w:r w:rsidR="005635AA" w:rsidRPr="005635AA">
        <w:rPr>
          <w:color w:val="auto"/>
          <w:sz w:val="28"/>
          <w:szCs w:val="28"/>
        </w:rPr>
        <w:t xml:space="preserve"> 10 мин.</w:t>
      </w:r>
      <w:r w:rsidR="00637B97" w:rsidRPr="005635AA">
        <w:rPr>
          <w:color w:val="auto"/>
          <w:sz w:val="28"/>
          <w:szCs w:val="28"/>
        </w:rPr>
        <w:t xml:space="preserve"> </w:t>
      </w:r>
      <w:r w:rsidRPr="005635AA">
        <w:rPr>
          <w:color w:val="auto"/>
          <w:sz w:val="28"/>
          <w:szCs w:val="28"/>
        </w:rPr>
        <w:t>При</w:t>
      </w:r>
      <w:r w:rsidRPr="00582C5F">
        <w:rPr>
          <w:color w:val="auto"/>
          <w:sz w:val="28"/>
          <w:szCs w:val="28"/>
        </w:rPr>
        <w:t xml:space="preserve"> </w:t>
      </w:r>
      <w:r w:rsidR="00582C5F" w:rsidRPr="00582C5F">
        <w:rPr>
          <w:color w:val="auto"/>
          <w:sz w:val="28"/>
          <w:szCs w:val="28"/>
        </w:rPr>
        <w:t>про</w:t>
      </w:r>
      <w:r w:rsidRPr="00582C5F">
        <w:rPr>
          <w:color w:val="auto"/>
          <w:sz w:val="28"/>
          <w:szCs w:val="28"/>
        </w:rPr>
        <w:t xml:space="preserve">ведении </w:t>
      </w:r>
      <w:r w:rsidR="00582C5F" w:rsidRPr="00582C5F">
        <w:rPr>
          <w:color w:val="auto"/>
          <w:sz w:val="28"/>
          <w:szCs w:val="28"/>
        </w:rPr>
        <w:t>плавания</w:t>
      </w:r>
      <w:r w:rsidRPr="00582C5F">
        <w:rPr>
          <w:color w:val="auto"/>
          <w:sz w:val="28"/>
          <w:szCs w:val="28"/>
        </w:rPr>
        <w:t xml:space="preserve"> за допущенные нарушения будут выставляться штрафные баллы. Задача конкурсанта – провести </w:t>
      </w:r>
      <w:r w:rsidR="00582C5F" w:rsidRPr="00582C5F">
        <w:rPr>
          <w:color w:val="auto"/>
          <w:sz w:val="28"/>
          <w:szCs w:val="28"/>
        </w:rPr>
        <w:t>плавание</w:t>
      </w:r>
      <w:r w:rsidRPr="00582C5F">
        <w:rPr>
          <w:color w:val="auto"/>
          <w:sz w:val="28"/>
          <w:szCs w:val="28"/>
        </w:rPr>
        <w:t xml:space="preserve"> с наименьшим количеством штрафных баллов и уложиться в отвед</w:t>
      </w:r>
      <w:r w:rsidR="00582C5F">
        <w:rPr>
          <w:color w:val="auto"/>
          <w:sz w:val="28"/>
          <w:szCs w:val="28"/>
        </w:rPr>
        <w:t>енное время выполнения задания.</w:t>
      </w:r>
    </w:p>
    <w:p w:rsidR="00582C5F" w:rsidRPr="00582C5F" w:rsidRDefault="00582C5F" w:rsidP="00582C5F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</w:p>
    <w:p w:rsidR="00582C5F" w:rsidRPr="00582C5F" w:rsidRDefault="00582C5F" w:rsidP="00582C5F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82C5F">
        <w:rPr>
          <w:b/>
          <w:bCs/>
          <w:color w:val="auto"/>
          <w:sz w:val="28"/>
          <w:szCs w:val="28"/>
        </w:rPr>
        <w:t>Последовательность выполняемых действий</w:t>
      </w:r>
      <w:r w:rsidRPr="00582C5F">
        <w:rPr>
          <w:color w:val="auto"/>
          <w:sz w:val="28"/>
          <w:szCs w:val="28"/>
        </w:rPr>
        <w:t xml:space="preserve">: </w:t>
      </w:r>
    </w:p>
    <w:p w:rsidR="00582C5F" w:rsidRPr="00637B97" w:rsidRDefault="00582C5F" w:rsidP="00582C5F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До старта задачи:</w:t>
      </w:r>
    </w:p>
    <w:p w:rsidR="00B660DA" w:rsidRDefault="00582C5F" w:rsidP="00CD4871">
      <w:pPr>
        <w:pStyle w:val="Default"/>
        <w:numPr>
          <w:ilvl w:val="0"/>
          <w:numId w:val="22"/>
        </w:numPr>
        <w:spacing w:after="34"/>
        <w:ind w:left="1276"/>
        <w:jc w:val="both"/>
        <w:rPr>
          <w:color w:val="auto"/>
          <w:sz w:val="28"/>
          <w:szCs w:val="28"/>
        </w:rPr>
      </w:pPr>
      <w:r w:rsidRPr="00B660DA">
        <w:rPr>
          <w:color w:val="auto"/>
          <w:sz w:val="28"/>
          <w:szCs w:val="28"/>
        </w:rPr>
        <w:t>Ознакомление с ходовым мостиком судна</w:t>
      </w:r>
      <w:r w:rsidR="00B660DA" w:rsidRPr="00B660DA">
        <w:rPr>
          <w:color w:val="auto"/>
          <w:sz w:val="28"/>
          <w:szCs w:val="28"/>
        </w:rPr>
        <w:t>;</w:t>
      </w:r>
    </w:p>
    <w:p w:rsidR="00B660DA" w:rsidRPr="00B660DA" w:rsidRDefault="00B660DA" w:rsidP="00CD4871">
      <w:pPr>
        <w:pStyle w:val="Default"/>
        <w:numPr>
          <w:ilvl w:val="0"/>
          <w:numId w:val="22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Ознакомление с маневренными и инерционными характеристиками судна;</w:t>
      </w:r>
    </w:p>
    <w:p w:rsidR="00582C5F" w:rsidRDefault="00637B97" w:rsidP="00CD4871">
      <w:pPr>
        <w:pStyle w:val="Default"/>
        <w:numPr>
          <w:ilvl w:val="0"/>
          <w:numId w:val="22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Включение и настройка РЛС.</w:t>
      </w:r>
    </w:p>
    <w:p w:rsidR="00132211" w:rsidRDefault="00132211" w:rsidP="00582C5F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</w:p>
    <w:p w:rsidR="00132211" w:rsidRPr="00637B97" w:rsidRDefault="00132211" w:rsidP="00582C5F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После старта задачи:</w:t>
      </w:r>
    </w:p>
    <w:p w:rsidR="00132211" w:rsidRDefault="00CD487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Включить/</w:t>
      </w:r>
      <w:r w:rsidR="00132211">
        <w:rPr>
          <w:color w:val="auto"/>
          <w:sz w:val="28"/>
          <w:szCs w:val="28"/>
        </w:rPr>
        <w:t>выставить необходимые навигационные огни/знаки;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 подачу необходимых звуковых с</w:t>
      </w:r>
      <w:r w:rsidR="002C6437">
        <w:rPr>
          <w:color w:val="auto"/>
          <w:sz w:val="28"/>
          <w:szCs w:val="28"/>
        </w:rPr>
        <w:t>и</w:t>
      </w:r>
      <w:r>
        <w:rPr>
          <w:color w:val="auto"/>
          <w:sz w:val="28"/>
          <w:szCs w:val="28"/>
        </w:rPr>
        <w:t>гналов;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Начать движение;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Вести наблюдение за обстановкой с помощью радиолокатора, включая шкалы дальнего обзора;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обнаружении цели (целей) произвести расчет элементов движения цели (целей) с помощью маневренного планшета;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Оценить ситуацию;</w:t>
      </w:r>
    </w:p>
    <w:p w:rsidR="00132211" w:rsidRDefault="00132211" w:rsidP="00CD4871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необходимости маневра для расхождения с целью (целями) рассчитать маневр;</w:t>
      </w:r>
    </w:p>
    <w:p w:rsidR="00582C5F" w:rsidRDefault="00132211" w:rsidP="00BB47EB">
      <w:pPr>
        <w:pStyle w:val="Default"/>
        <w:numPr>
          <w:ilvl w:val="0"/>
          <w:numId w:val="17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Произвести маневр для расхождения </w:t>
      </w:r>
      <w:r w:rsidR="00637B97">
        <w:rPr>
          <w:color w:val="auto"/>
          <w:sz w:val="28"/>
          <w:szCs w:val="28"/>
        </w:rPr>
        <w:t xml:space="preserve">с целью (целями) в заданной дистанции </w:t>
      </w:r>
      <w:r>
        <w:rPr>
          <w:color w:val="auto"/>
          <w:sz w:val="28"/>
          <w:szCs w:val="28"/>
        </w:rPr>
        <w:t>с выходом на прежние элем</w:t>
      </w:r>
      <w:r w:rsidR="00BB47EB">
        <w:rPr>
          <w:color w:val="auto"/>
          <w:sz w:val="28"/>
          <w:szCs w:val="28"/>
        </w:rPr>
        <w:t>енты движения.</w:t>
      </w:r>
    </w:p>
    <w:p w:rsidR="00BB47EB" w:rsidRPr="00BB47EB" w:rsidRDefault="00BB47EB" w:rsidP="00BB47EB">
      <w:pPr>
        <w:pStyle w:val="Default"/>
        <w:spacing w:after="34"/>
        <w:jc w:val="both"/>
        <w:rPr>
          <w:color w:val="auto"/>
          <w:sz w:val="28"/>
          <w:szCs w:val="28"/>
        </w:rPr>
      </w:pPr>
    </w:p>
    <w:p w:rsidR="00E75F94" w:rsidRPr="00B4430A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Критерии оценки: </w:t>
      </w:r>
    </w:p>
    <w:p w:rsidR="009B4CDE" w:rsidRPr="0024450C" w:rsidRDefault="0018246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1</w:t>
      </w:r>
      <w:proofErr w:type="gramEnd"/>
      <w:r w:rsidRPr="0024450C">
        <w:rPr>
          <w:color w:val="auto"/>
          <w:sz w:val="28"/>
          <w:szCs w:val="28"/>
        </w:rPr>
        <w:t xml:space="preserve"> </w:t>
      </w:r>
      <w:r w:rsidR="009B4CDE" w:rsidRPr="0024450C">
        <w:rPr>
          <w:color w:val="auto"/>
          <w:sz w:val="28"/>
          <w:szCs w:val="28"/>
        </w:rPr>
        <w:t>Подготовительные действия</w:t>
      </w:r>
      <w:r w:rsidRPr="0024450C">
        <w:rPr>
          <w:color w:val="auto"/>
          <w:sz w:val="28"/>
          <w:szCs w:val="28"/>
        </w:rPr>
        <w:t>;</w:t>
      </w:r>
    </w:p>
    <w:p w:rsidR="009B4CDE" w:rsidRPr="0024450C" w:rsidRDefault="009B4CDE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="00182462" w:rsidRPr="0024450C">
        <w:rPr>
          <w:color w:val="auto"/>
          <w:sz w:val="28"/>
          <w:szCs w:val="28"/>
        </w:rPr>
        <w:t>2</w:t>
      </w:r>
      <w:proofErr w:type="gramEnd"/>
      <w:r w:rsidRPr="0024450C">
        <w:rPr>
          <w:color w:val="auto"/>
          <w:sz w:val="28"/>
          <w:szCs w:val="28"/>
        </w:rPr>
        <w:t xml:space="preserve"> </w:t>
      </w:r>
      <w:r w:rsidR="00182462" w:rsidRPr="0024450C">
        <w:rPr>
          <w:color w:val="auto"/>
          <w:sz w:val="28"/>
          <w:szCs w:val="28"/>
        </w:rPr>
        <w:t>Действия в начале движения;</w:t>
      </w:r>
    </w:p>
    <w:p w:rsidR="00182462" w:rsidRPr="0024450C" w:rsidRDefault="0018246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В3 Обнаружение цели (целей);</w:t>
      </w:r>
    </w:p>
    <w:p w:rsidR="00182462" w:rsidRPr="0024450C" w:rsidRDefault="0018246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4</w:t>
      </w:r>
      <w:proofErr w:type="gramEnd"/>
      <w:r w:rsidRPr="0024450C">
        <w:rPr>
          <w:color w:val="auto"/>
          <w:sz w:val="28"/>
          <w:szCs w:val="28"/>
        </w:rPr>
        <w:t xml:space="preserve"> Контроль прохождения цели (целей);</w:t>
      </w:r>
    </w:p>
    <w:p w:rsidR="00182462" w:rsidRPr="0024450C" w:rsidRDefault="0018246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В5 Определение элементов движения цели (целей);</w:t>
      </w:r>
    </w:p>
    <w:p w:rsidR="00E75F94" w:rsidRDefault="0024450C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6</w:t>
      </w:r>
      <w:proofErr w:type="gramEnd"/>
      <w:r w:rsidRPr="0024450C">
        <w:rPr>
          <w:color w:val="auto"/>
          <w:sz w:val="28"/>
          <w:szCs w:val="28"/>
        </w:rPr>
        <w:t xml:space="preserve"> Обнаружение изменения элементов движения цели (целей) (если задано упражнением)</w:t>
      </w:r>
      <w:r w:rsidR="00444D44">
        <w:rPr>
          <w:color w:val="auto"/>
          <w:sz w:val="28"/>
          <w:szCs w:val="28"/>
        </w:rPr>
        <w:t xml:space="preserve"> и расчет новых элементов</w:t>
      </w:r>
      <w:r w:rsidRPr="0024450C">
        <w:rPr>
          <w:color w:val="auto"/>
          <w:sz w:val="28"/>
          <w:szCs w:val="28"/>
        </w:rPr>
        <w:t>;</w:t>
      </w:r>
    </w:p>
    <w:p w:rsidR="00540732" w:rsidRDefault="0054073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</w:t>
      </w:r>
      <w:proofErr w:type="gramStart"/>
      <w:r>
        <w:rPr>
          <w:color w:val="auto"/>
          <w:sz w:val="28"/>
          <w:szCs w:val="28"/>
        </w:rPr>
        <w:t>7</w:t>
      </w:r>
      <w:proofErr w:type="gramEnd"/>
      <w:r>
        <w:rPr>
          <w:color w:val="auto"/>
          <w:sz w:val="28"/>
          <w:szCs w:val="28"/>
        </w:rPr>
        <w:t xml:space="preserve"> Расчет маневра для расхождения</w:t>
      </w:r>
      <w:r w:rsidR="00023F33">
        <w:rPr>
          <w:color w:val="auto"/>
          <w:sz w:val="28"/>
          <w:szCs w:val="28"/>
        </w:rPr>
        <w:t xml:space="preserve"> и выхода на прежние элементы движения</w:t>
      </w:r>
      <w:r>
        <w:rPr>
          <w:color w:val="auto"/>
          <w:sz w:val="28"/>
          <w:szCs w:val="28"/>
        </w:rPr>
        <w:t xml:space="preserve"> (если необходимо);</w:t>
      </w:r>
    </w:p>
    <w:p w:rsidR="00540732" w:rsidRDefault="00540732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В8 Маневрирование для расхождения (если необходимо);</w:t>
      </w:r>
    </w:p>
    <w:p w:rsidR="005A516F" w:rsidRDefault="005A516F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</w:t>
      </w:r>
      <w:proofErr w:type="gramStart"/>
      <w:r>
        <w:rPr>
          <w:color w:val="auto"/>
          <w:sz w:val="28"/>
          <w:szCs w:val="28"/>
        </w:rPr>
        <w:t>9</w:t>
      </w:r>
      <w:proofErr w:type="gramEnd"/>
      <w:r>
        <w:rPr>
          <w:color w:val="auto"/>
          <w:sz w:val="28"/>
          <w:szCs w:val="28"/>
        </w:rPr>
        <w:t xml:space="preserve"> Возвр</w:t>
      </w:r>
      <w:r w:rsidR="00EE2784">
        <w:rPr>
          <w:color w:val="auto"/>
          <w:sz w:val="28"/>
          <w:szCs w:val="28"/>
        </w:rPr>
        <w:t>ат на прежние элементы движения;</w:t>
      </w:r>
    </w:p>
    <w:p w:rsidR="00EE2784" w:rsidRDefault="00EE2784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В10</w:t>
      </w:r>
      <w:r w:rsidR="00601F51">
        <w:rPr>
          <w:color w:val="auto"/>
          <w:sz w:val="28"/>
          <w:szCs w:val="28"/>
        </w:rPr>
        <w:t xml:space="preserve"> Выполнение требований МППСС-72;</w:t>
      </w:r>
    </w:p>
    <w:p w:rsidR="00023F33" w:rsidRDefault="00601F51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В11 Время выполнения упражнения</w:t>
      </w:r>
      <w:r w:rsidR="00023F33">
        <w:rPr>
          <w:color w:val="auto"/>
          <w:sz w:val="28"/>
          <w:szCs w:val="28"/>
        </w:rPr>
        <w:t>;</w:t>
      </w:r>
    </w:p>
    <w:p w:rsidR="00601F51" w:rsidRPr="0024450C" w:rsidRDefault="00023F33" w:rsidP="00540732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В12 Выполнение радиолокационной прокладки на планшете</w:t>
      </w:r>
      <w:r w:rsidR="00601F51">
        <w:rPr>
          <w:color w:val="auto"/>
          <w:sz w:val="28"/>
          <w:szCs w:val="28"/>
        </w:rPr>
        <w:t>.</w:t>
      </w:r>
    </w:p>
    <w:p w:rsidR="00E75F94" w:rsidRPr="00A56431" w:rsidRDefault="00E75F94" w:rsidP="00B4430A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E75F94" w:rsidRPr="00A868B7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b/>
          <w:bCs/>
          <w:color w:val="auto"/>
          <w:sz w:val="28"/>
          <w:szCs w:val="28"/>
        </w:rPr>
        <w:t>Максимальное количество баллов: 4</w:t>
      </w:r>
      <w:r w:rsidR="00A868B7" w:rsidRPr="00A868B7">
        <w:rPr>
          <w:b/>
          <w:bCs/>
          <w:color w:val="auto"/>
          <w:sz w:val="28"/>
          <w:szCs w:val="28"/>
        </w:rPr>
        <w:t>0</w:t>
      </w:r>
      <w:r w:rsidRPr="00A868B7">
        <w:rPr>
          <w:b/>
          <w:bCs/>
          <w:color w:val="auto"/>
          <w:sz w:val="28"/>
          <w:szCs w:val="28"/>
        </w:rPr>
        <w:t xml:space="preserve"> баллов </w:t>
      </w:r>
    </w:p>
    <w:p w:rsidR="00E75F94" w:rsidRPr="00A868B7" w:rsidRDefault="00E75F94" w:rsidP="00B4430A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iCs/>
          <w:color w:val="auto"/>
          <w:sz w:val="28"/>
          <w:szCs w:val="28"/>
        </w:rPr>
        <w:t xml:space="preserve">Максимальное количество баллов при </w:t>
      </w:r>
      <w:r w:rsidR="00B4430A" w:rsidRPr="00A868B7">
        <w:rPr>
          <w:iCs/>
          <w:color w:val="auto"/>
          <w:sz w:val="28"/>
          <w:szCs w:val="28"/>
        </w:rPr>
        <w:t xml:space="preserve">выполнении задания </w:t>
      </w:r>
      <w:r w:rsidRPr="00A868B7">
        <w:rPr>
          <w:iCs/>
          <w:color w:val="auto"/>
          <w:sz w:val="28"/>
          <w:szCs w:val="28"/>
        </w:rPr>
        <w:t>без нарушений оценивается в 4</w:t>
      </w:r>
      <w:r w:rsidR="00A868B7" w:rsidRPr="00A868B7">
        <w:rPr>
          <w:iCs/>
          <w:color w:val="auto"/>
          <w:sz w:val="28"/>
          <w:szCs w:val="28"/>
        </w:rPr>
        <w:t>0</w:t>
      </w:r>
      <w:r w:rsidRPr="00A868B7">
        <w:rPr>
          <w:iCs/>
          <w:color w:val="auto"/>
          <w:sz w:val="28"/>
          <w:szCs w:val="28"/>
        </w:rPr>
        <w:t xml:space="preserve"> баллов. Нарушения, выявленные экспертами, пересчитываются с учетом максимально допустимого количества нарушений по каждому </w:t>
      </w:r>
      <w:proofErr w:type="spellStart"/>
      <w:r w:rsidRPr="00A868B7">
        <w:rPr>
          <w:iCs/>
          <w:color w:val="auto"/>
          <w:sz w:val="28"/>
          <w:szCs w:val="28"/>
        </w:rPr>
        <w:t>субкритерию</w:t>
      </w:r>
      <w:proofErr w:type="spellEnd"/>
      <w:r w:rsidR="00B4430A" w:rsidRPr="00A868B7">
        <w:rPr>
          <w:iCs/>
          <w:color w:val="auto"/>
          <w:sz w:val="28"/>
          <w:szCs w:val="28"/>
        </w:rPr>
        <w:t>.</w:t>
      </w:r>
      <w:r w:rsidRPr="00A868B7">
        <w:rPr>
          <w:iCs/>
          <w:color w:val="auto"/>
          <w:sz w:val="28"/>
          <w:szCs w:val="28"/>
        </w:rPr>
        <w:t xml:space="preserve"> Окончательное решение принимает эксперт. </w:t>
      </w:r>
    </w:p>
    <w:p w:rsidR="00637B97" w:rsidRP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637B97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>ТРЕТИЙ ЭТАП: Модуль</w:t>
      </w:r>
      <w:proofErr w:type="gramStart"/>
      <w:r w:rsidRPr="00637B97">
        <w:rPr>
          <w:b/>
          <w:bCs/>
          <w:color w:val="auto"/>
          <w:sz w:val="28"/>
          <w:szCs w:val="28"/>
        </w:rPr>
        <w:t xml:space="preserve"> С</w:t>
      </w:r>
      <w:proofErr w:type="gramEnd"/>
      <w:r w:rsidRPr="00637B97">
        <w:rPr>
          <w:b/>
          <w:bCs/>
          <w:color w:val="auto"/>
          <w:sz w:val="28"/>
          <w:szCs w:val="28"/>
        </w:rPr>
        <w:t xml:space="preserve"> </w:t>
      </w: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Выполнение практического задания на судоводительском тренажере </w:t>
      </w:r>
      <w:r w:rsidRPr="00B4430A">
        <w:rPr>
          <w:b/>
          <w:bCs/>
          <w:color w:val="auto"/>
          <w:sz w:val="28"/>
          <w:szCs w:val="28"/>
          <w:lang w:val="en-US"/>
        </w:rPr>
        <w:t>NT</w:t>
      </w:r>
      <w:r w:rsidRPr="00B4430A">
        <w:rPr>
          <w:b/>
          <w:bCs/>
          <w:color w:val="auto"/>
          <w:sz w:val="28"/>
          <w:szCs w:val="28"/>
        </w:rPr>
        <w:t>-</w:t>
      </w:r>
      <w:r w:rsidRPr="00B4430A">
        <w:rPr>
          <w:b/>
          <w:bCs/>
          <w:color w:val="auto"/>
          <w:sz w:val="28"/>
          <w:szCs w:val="28"/>
          <w:lang w:val="en-US"/>
        </w:rPr>
        <w:t>PRO</w:t>
      </w:r>
      <w:r w:rsidRPr="00B4430A">
        <w:rPr>
          <w:b/>
          <w:bCs/>
          <w:color w:val="auto"/>
          <w:sz w:val="28"/>
          <w:szCs w:val="28"/>
        </w:rPr>
        <w:t xml:space="preserve"> 4000</w:t>
      </w:r>
      <w:r w:rsidR="00F4000D" w:rsidRPr="00F4000D">
        <w:rPr>
          <w:b/>
          <w:bCs/>
          <w:color w:val="auto"/>
          <w:sz w:val="28"/>
          <w:szCs w:val="28"/>
        </w:rPr>
        <w:t xml:space="preserve"> </w:t>
      </w:r>
      <w:r w:rsidR="00F4000D">
        <w:rPr>
          <w:b/>
          <w:bCs/>
          <w:color w:val="auto"/>
          <w:sz w:val="28"/>
          <w:szCs w:val="28"/>
        </w:rPr>
        <w:t>с использованием САРП</w:t>
      </w:r>
      <w:r w:rsidRPr="00B4430A">
        <w:rPr>
          <w:b/>
          <w:bCs/>
          <w:color w:val="auto"/>
          <w:sz w:val="28"/>
          <w:szCs w:val="28"/>
        </w:rPr>
        <w:t>.</w:t>
      </w: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FF0000"/>
          <w:sz w:val="28"/>
          <w:szCs w:val="28"/>
        </w:rPr>
      </w:pP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Участок: </w:t>
      </w: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color w:val="auto"/>
          <w:sz w:val="28"/>
          <w:szCs w:val="28"/>
        </w:rPr>
        <w:t>Открытое море (</w:t>
      </w:r>
      <w:r w:rsidRPr="004E054B">
        <w:rPr>
          <w:color w:val="auto"/>
          <w:sz w:val="28"/>
          <w:szCs w:val="28"/>
          <w:lang w:val="en-US"/>
        </w:rPr>
        <w:t>Open</w:t>
      </w:r>
      <w:r w:rsidRPr="004E054B">
        <w:rPr>
          <w:color w:val="auto"/>
          <w:sz w:val="28"/>
          <w:szCs w:val="28"/>
        </w:rPr>
        <w:t xml:space="preserve"> </w:t>
      </w:r>
      <w:r w:rsidRPr="004E054B">
        <w:rPr>
          <w:color w:val="auto"/>
          <w:sz w:val="28"/>
          <w:szCs w:val="28"/>
          <w:lang w:val="en-US"/>
        </w:rPr>
        <w:t>sea</w:t>
      </w:r>
      <w:r w:rsidRPr="004E054B">
        <w:rPr>
          <w:color w:val="auto"/>
          <w:sz w:val="28"/>
          <w:szCs w:val="28"/>
        </w:rPr>
        <w:t>).</w:t>
      </w: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637B97" w:rsidRPr="004E054B" w:rsidRDefault="00637B97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Начальные условия: </w:t>
      </w:r>
    </w:p>
    <w:p w:rsidR="00F52AD8" w:rsidRPr="00F52AD8" w:rsidRDefault="00F52AD8" w:rsidP="00F52AD8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Судно – «</w:t>
      </w:r>
      <w:r w:rsidRPr="00F52AD8">
        <w:rPr>
          <w:color w:val="auto"/>
          <w:sz w:val="28"/>
          <w:szCs w:val="28"/>
          <w:lang w:val="en-US"/>
        </w:rPr>
        <w:t>Coastal tanker</w:t>
      </w:r>
      <w:r w:rsidRPr="00F52AD8">
        <w:rPr>
          <w:color w:val="auto"/>
          <w:sz w:val="28"/>
          <w:szCs w:val="28"/>
        </w:rPr>
        <w:t>»;</w:t>
      </w:r>
    </w:p>
    <w:p w:rsidR="00F52AD8" w:rsidRPr="009C7F1C" w:rsidRDefault="00F52AD8" w:rsidP="00F52AD8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9C7F1C">
        <w:rPr>
          <w:color w:val="auto"/>
          <w:sz w:val="28"/>
          <w:szCs w:val="28"/>
        </w:rPr>
        <w:t xml:space="preserve">Курс судна – </w:t>
      </w:r>
      <w:r w:rsidR="009C7F1C" w:rsidRPr="009C7F1C">
        <w:rPr>
          <w:color w:val="auto"/>
          <w:sz w:val="28"/>
          <w:szCs w:val="28"/>
        </w:rPr>
        <w:t>040</w:t>
      </w:r>
      <w:r w:rsidRPr="009C7F1C">
        <w:rPr>
          <w:color w:val="auto"/>
          <w:sz w:val="28"/>
          <w:szCs w:val="28"/>
        </w:rPr>
        <w:t>°;</w:t>
      </w:r>
    </w:p>
    <w:p w:rsidR="00F52AD8" w:rsidRPr="00F52AD8" w:rsidRDefault="00F52AD8" w:rsidP="00F52AD8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Скорость судна – 13,</w:t>
      </w:r>
      <w:r w:rsidRPr="00F52AD8">
        <w:rPr>
          <w:color w:val="auto"/>
          <w:sz w:val="28"/>
          <w:szCs w:val="28"/>
          <w:lang w:val="en-US"/>
        </w:rPr>
        <w:t>6</w:t>
      </w:r>
      <w:r w:rsidRPr="00F52AD8">
        <w:rPr>
          <w:color w:val="auto"/>
          <w:sz w:val="28"/>
          <w:szCs w:val="28"/>
        </w:rPr>
        <w:t xml:space="preserve"> узлов; </w:t>
      </w:r>
    </w:p>
    <w:p w:rsidR="00F52AD8" w:rsidRPr="00F52AD8" w:rsidRDefault="00F52AD8" w:rsidP="00F52AD8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Видимость – ограниченная;</w:t>
      </w:r>
    </w:p>
    <w:p w:rsidR="00F52AD8" w:rsidRPr="00F52AD8" w:rsidRDefault="00F52AD8" w:rsidP="00F52AD8">
      <w:pPr>
        <w:pStyle w:val="Default"/>
        <w:numPr>
          <w:ilvl w:val="0"/>
          <w:numId w:val="8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Состояние моря – штиль.</w:t>
      </w:r>
    </w:p>
    <w:p w:rsidR="00637B97" w:rsidRDefault="00637B97" w:rsidP="00637B97">
      <w:pPr>
        <w:pStyle w:val="Default"/>
        <w:jc w:val="both"/>
        <w:rPr>
          <w:b/>
          <w:bCs/>
          <w:color w:val="FF0000"/>
          <w:sz w:val="28"/>
          <w:szCs w:val="28"/>
        </w:rPr>
      </w:pPr>
    </w:p>
    <w:p w:rsidR="00637B97" w:rsidRDefault="00E75F94" w:rsidP="00637B97">
      <w:pPr>
        <w:pStyle w:val="Default"/>
        <w:ind w:firstLine="567"/>
        <w:jc w:val="both"/>
        <w:rPr>
          <w:b/>
          <w:bCs/>
          <w:color w:val="FF0000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lastRenderedPageBreak/>
        <w:t>Задание:</w:t>
      </w:r>
      <w:r w:rsidRPr="00A56431">
        <w:rPr>
          <w:b/>
          <w:bCs/>
          <w:color w:val="FF0000"/>
          <w:sz w:val="28"/>
          <w:szCs w:val="28"/>
        </w:rPr>
        <w:t xml:space="preserve"> </w:t>
      </w:r>
    </w:p>
    <w:p w:rsidR="00F52AD8" w:rsidRDefault="00F52AD8" w:rsidP="00F52AD8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  <w:r w:rsidRPr="00582C5F">
        <w:rPr>
          <w:color w:val="auto"/>
          <w:sz w:val="28"/>
          <w:szCs w:val="28"/>
        </w:rPr>
        <w:t>Конкурсант должен провести судно заданным курсом</w:t>
      </w:r>
      <w:r>
        <w:rPr>
          <w:color w:val="auto"/>
          <w:sz w:val="28"/>
          <w:szCs w:val="28"/>
        </w:rPr>
        <w:t xml:space="preserve"> и заданной скоростью. При возникновении ситуации опасного сближения предпринять действия для расхождения с целью (целями).</w:t>
      </w:r>
      <w:r>
        <w:rPr>
          <w:color w:val="FF0000"/>
          <w:sz w:val="28"/>
          <w:szCs w:val="28"/>
        </w:rPr>
        <w:t xml:space="preserve"> </w:t>
      </w:r>
      <w:r w:rsidRPr="00637B97">
        <w:rPr>
          <w:color w:val="auto"/>
          <w:sz w:val="28"/>
          <w:szCs w:val="28"/>
        </w:rPr>
        <w:t xml:space="preserve">При расхождении с целью (целями) дистанцию расхождения принимать 2 мили. </w:t>
      </w:r>
      <w:r>
        <w:rPr>
          <w:color w:val="auto"/>
          <w:sz w:val="28"/>
          <w:szCs w:val="28"/>
        </w:rPr>
        <w:t xml:space="preserve">После расхождения вернуться на прежние элементы движения. Максимальное время для решения </w:t>
      </w:r>
      <w:r w:rsidRPr="009C7F1C">
        <w:rPr>
          <w:color w:val="auto"/>
          <w:sz w:val="28"/>
          <w:szCs w:val="28"/>
        </w:rPr>
        <w:t xml:space="preserve">задачи – </w:t>
      </w:r>
      <w:r w:rsidR="009C7F1C" w:rsidRPr="009C7F1C">
        <w:rPr>
          <w:color w:val="auto"/>
          <w:sz w:val="28"/>
          <w:szCs w:val="28"/>
        </w:rPr>
        <w:t>40 мин</w:t>
      </w:r>
      <w:r w:rsidRPr="009C7F1C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 w:rsidRPr="00637B97">
        <w:rPr>
          <w:color w:val="auto"/>
          <w:sz w:val="28"/>
          <w:szCs w:val="28"/>
        </w:rPr>
        <w:t>При</w:t>
      </w:r>
      <w:r w:rsidRPr="00582C5F">
        <w:rPr>
          <w:color w:val="auto"/>
          <w:sz w:val="28"/>
          <w:szCs w:val="28"/>
        </w:rPr>
        <w:t xml:space="preserve"> проведении плавания за допущенные нарушения будут выставляться штрафные баллы. Задача конкурсанта – провести плавание с наименьшим количеством штрафных баллов и уложиться в отвед</w:t>
      </w:r>
      <w:r>
        <w:rPr>
          <w:color w:val="auto"/>
          <w:sz w:val="28"/>
          <w:szCs w:val="28"/>
        </w:rPr>
        <w:t>енное время выполнения задания.</w:t>
      </w:r>
    </w:p>
    <w:p w:rsidR="00637B97" w:rsidRDefault="00637B97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637B97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>Последовательность выполняемых действий</w:t>
      </w:r>
      <w:r w:rsidRPr="00637B97">
        <w:rPr>
          <w:color w:val="auto"/>
          <w:sz w:val="28"/>
          <w:szCs w:val="28"/>
        </w:rPr>
        <w:t xml:space="preserve">: </w:t>
      </w:r>
    </w:p>
    <w:p w:rsidR="00637B97" w:rsidRPr="00637B97" w:rsidRDefault="00637B97" w:rsidP="00637B97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До старта задачи:</w:t>
      </w:r>
    </w:p>
    <w:p w:rsidR="00637B97" w:rsidRDefault="00637B97" w:rsidP="00CD4871">
      <w:pPr>
        <w:pStyle w:val="Default"/>
        <w:numPr>
          <w:ilvl w:val="0"/>
          <w:numId w:val="20"/>
        </w:numPr>
        <w:spacing w:after="34"/>
        <w:ind w:left="1276"/>
        <w:jc w:val="both"/>
        <w:rPr>
          <w:color w:val="auto"/>
          <w:sz w:val="28"/>
          <w:szCs w:val="28"/>
        </w:rPr>
      </w:pPr>
      <w:r w:rsidRPr="00B660DA">
        <w:rPr>
          <w:color w:val="auto"/>
          <w:sz w:val="28"/>
          <w:szCs w:val="28"/>
        </w:rPr>
        <w:t>Ознакомление с ходовым мостиком судна;</w:t>
      </w:r>
    </w:p>
    <w:p w:rsidR="00637B97" w:rsidRPr="00B660DA" w:rsidRDefault="00637B97" w:rsidP="00CD4871">
      <w:pPr>
        <w:pStyle w:val="Default"/>
        <w:numPr>
          <w:ilvl w:val="0"/>
          <w:numId w:val="20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Ознакомление с маневренными и инерционными характеристиками судна;</w:t>
      </w:r>
    </w:p>
    <w:p w:rsidR="00637B97" w:rsidRDefault="00637B97" w:rsidP="00CD4871">
      <w:pPr>
        <w:pStyle w:val="Default"/>
        <w:numPr>
          <w:ilvl w:val="0"/>
          <w:numId w:val="20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Включение и настройка САРП.</w:t>
      </w:r>
    </w:p>
    <w:p w:rsidR="00637B97" w:rsidRDefault="00637B97" w:rsidP="00637B97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637B97" w:rsidRDefault="00637B97" w:rsidP="00637B97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После старта задачи: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Включить/выставить необходимые навигационные огни/знаки;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 подачу необходимых звуковых сигналов;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Начать движение в заданную точку;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Вести наблюдение за обстановкой с помощью САРП, включая шкалы дальнего обзора;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обнаружении цели (целей) произвести захват цели (целей);</w:t>
      </w:r>
    </w:p>
    <w:p w:rsidR="00CD4871" w:rsidRPr="00982CFB" w:rsidRDefault="00982CFB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>После автоматического расчета элементов движения цели (целей)</w:t>
      </w:r>
      <w:r>
        <w:rPr>
          <w:color w:val="auto"/>
          <w:sz w:val="28"/>
          <w:szCs w:val="28"/>
        </w:rPr>
        <w:t xml:space="preserve"> о</w:t>
      </w:r>
      <w:r w:rsidR="00CD4871" w:rsidRPr="00982CFB">
        <w:rPr>
          <w:color w:val="auto"/>
          <w:sz w:val="28"/>
          <w:szCs w:val="28"/>
        </w:rPr>
        <w:t>ценить ситуацию;</w:t>
      </w:r>
    </w:p>
    <w:p w:rsidR="00CD4871" w:rsidRDefault="00CD4871" w:rsidP="00CD4871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 необходимости маневра для расхождения с целью (целями) </w:t>
      </w:r>
      <w:r w:rsidR="00982CFB">
        <w:rPr>
          <w:color w:val="auto"/>
          <w:sz w:val="28"/>
          <w:szCs w:val="28"/>
        </w:rPr>
        <w:t>проиграть</w:t>
      </w:r>
      <w:r>
        <w:rPr>
          <w:color w:val="auto"/>
          <w:sz w:val="28"/>
          <w:szCs w:val="28"/>
        </w:rPr>
        <w:t xml:space="preserve"> маневр</w:t>
      </w:r>
      <w:r w:rsidR="00982CFB">
        <w:rPr>
          <w:color w:val="auto"/>
          <w:sz w:val="28"/>
          <w:szCs w:val="28"/>
        </w:rPr>
        <w:t xml:space="preserve"> с помощью встроенной функции </w:t>
      </w:r>
      <w:r w:rsidR="004A06B5">
        <w:rPr>
          <w:color w:val="auto"/>
          <w:sz w:val="28"/>
          <w:szCs w:val="28"/>
        </w:rPr>
        <w:t>САРП</w:t>
      </w:r>
      <w:r>
        <w:rPr>
          <w:color w:val="auto"/>
          <w:sz w:val="28"/>
          <w:szCs w:val="28"/>
        </w:rPr>
        <w:t>;</w:t>
      </w:r>
    </w:p>
    <w:p w:rsidR="00CD4871" w:rsidRDefault="00CD4871" w:rsidP="004A06B5">
      <w:pPr>
        <w:pStyle w:val="Default"/>
        <w:numPr>
          <w:ilvl w:val="0"/>
          <w:numId w:val="18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Произвести маневр для расхождения с целью (целями) в заданной дистанции с выходом на прежние элементы движения</w:t>
      </w:r>
      <w:r w:rsidR="004A06B5">
        <w:rPr>
          <w:color w:val="auto"/>
          <w:sz w:val="28"/>
          <w:szCs w:val="28"/>
        </w:rPr>
        <w:t>.</w:t>
      </w:r>
    </w:p>
    <w:p w:rsidR="00982CFB" w:rsidRDefault="00982CFB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Pr="00637B97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 xml:space="preserve">Критерии оценки: </w:t>
      </w:r>
    </w:p>
    <w:p w:rsidR="00F4000D" w:rsidRPr="0024450C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24450C">
        <w:rPr>
          <w:color w:val="auto"/>
          <w:sz w:val="28"/>
          <w:szCs w:val="28"/>
        </w:rPr>
        <w:t>1</w:t>
      </w:r>
      <w:proofErr w:type="gramEnd"/>
      <w:r w:rsidRPr="0024450C">
        <w:rPr>
          <w:color w:val="auto"/>
          <w:sz w:val="28"/>
          <w:szCs w:val="28"/>
        </w:rPr>
        <w:t xml:space="preserve"> Подготовительные действия;</w:t>
      </w:r>
    </w:p>
    <w:p w:rsidR="00F4000D" w:rsidRPr="0024450C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24450C">
        <w:rPr>
          <w:color w:val="auto"/>
          <w:sz w:val="28"/>
          <w:szCs w:val="28"/>
        </w:rPr>
        <w:t>2</w:t>
      </w:r>
      <w:proofErr w:type="gramEnd"/>
      <w:r w:rsidRPr="0024450C">
        <w:rPr>
          <w:color w:val="auto"/>
          <w:sz w:val="28"/>
          <w:szCs w:val="28"/>
        </w:rPr>
        <w:t xml:space="preserve"> Действия в начале движения;</w:t>
      </w:r>
    </w:p>
    <w:p w:rsidR="00F4000D" w:rsidRPr="00F4000D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С3 Обнаружение цели (целей);</w:t>
      </w:r>
    </w:p>
    <w:p w:rsidR="00F4000D" w:rsidRPr="00F4000D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4</w:t>
      </w:r>
      <w:proofErr w:type="gramEnd"/>
      <w:r w:rsidRPr="00F4000D">
        <w:rPr>
          <w:color w:val="auto"/>
          <w:sz w:val="28"/>
          <w:szCs w:val="28"/>
        </w:rPr>
        <w:t xml:space="preserve"> Захват цели (целей) для автосопровождения;</w:t>
      </w:r>
    </w:p>
    <w:p w:rsidR="00F4000D" w:rsidRPr="00F4000D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С5 Определение элементов движения цели (целей);</w:t>
      </w:r>
    </w:p>
    <w:p w:rsidR="00F4000D" w:rsidRPr="00F4000D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6</w:t>
      </w:r>
      <w:proofErr w:type="gramEnd"/>
      <w:r w:rsidRPr="00F4000D">
        <w:rPr>
          <w:color w:val="auto"/>
          <w:sz w:val="28"/>
          <w:szCs w:val="28"/>
        </w:rPr>
        <w:t xml:space="preserve"> Обнаружение изменения элементов движения цели (если задано упражнением);</w:t>
      </w:r>
    </w:p>
    <w:p w:rsidR="00F4000D" w:rsidRPr="00F4000D" w:rsidRDefault="00F4000D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7</w:t>
      </w:r>
      <w:proofErr w:type="gramEnd"/>
      <w:r w:rsidRPr="00F4000D">
        <w:rPr>
          <w:color w:val="auto"/>
          <w:sz w:val="28"/>
          <w:szCs w:val="28"/>
        </w:rPr>
        <w:t xml:space="preserve"> Проигрывание маневра для расхождения;</w:t>
      </w:r>
    </w:p>
    <w:p w:rsidR="00F4000D" w:rsidRPr="0050222B" w:rsidRDefault="0050222B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</w:t>
      </w:r>
      <w:r w:rsidR="00F4000D" w:rsidRPr="0050222B">
        <w:rPr>
          <w:color w:val="auto"/>
          <w:sz w:val="28"/>
          <w:szCs w:val="28"/>
        </w:rPr>
        <w:t>8 Маневрирование для расхождения (если необходимо);</w:t>
      </w:r>
    </w:p>
    <w:p w:rsidR="0050222B" w:rsidRPr="0050222B" w:rsidRDefault="0050222B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</w:t>
      </w:r>
      <w:proofErr w:type="gramStart"/>
      <w:r w:rsidRPr="0050222B">
        <w:rPr>
          <w:color w:val="auto"/>
          <w:sz w:val="28"/>
          <w:szCs w:val="28"/>
        </w:rPr>
        <w:t>9</w:t>
      </w:r>
      <w:proofErr w:type="gramEnd"/>
      <w:r w:rsidRPr="0050222B">
        <w:rPr>
          <w:color w:val="auto"/>
          <w:sz w:val="28"/>
          <w:szCs w:val="28"/>
        </w:rPr>
        <w:t xml:space="preserve"> Проигрывание маневра для возврата на прежние элементы движения;</w:t>
      </w:r>
    </w:p>
    <w:p w:rsidR="00F4000D" w:rsidRPr="0050222B" w:rsidRDefault="0050222B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С10</w:t>
      </w:r>
      <w:r w:rsidR="00F4000D" w:rsidRPr="0050222B">
        <w:rPr>
          <w:color w:val="auto"/>
          <w:sz w:val="28"/>
          <w:szCs w:val="28"/>
        </w:rPr>
        <w:t xml:space="preserve"> Возврат на прежние элементы движения;</w:t>
      </w:r>
    </w:p>
    <w:p w:rsidR="00F4000D" w:rsidRPr="0050222B" w:rsidRDefault="0050222B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</w:t>
      </w:r>
      <w:r w:rsidR="00F4000D" w:rsidRPr="0050222B">
        <w:rPr>
          <w:color w:val="auto"/>
          <w:sz w:val="28"/>
          <w:szCs w:val="28"/>
        </w:rPr>
        <w:t>1</w:t>
      </w:r>
      <w:r w:rsidRPr="0050222B">
        <w:rPr>
          <w:color w:val="auto"/>
          <w:sz w:val="28"/>
          <w:szCs w:val="28"/>
        </w:rPr>
        <w:t>1</w:t>
      </w:r>
      <w:r w:rsidR="00F4000D" w:rsidRPr="0050222B">
        <w:rPr>
          <w:color w:val="auto"/>
          <w:sz w:val="28"/>
          <w:szCs w:val="28"/>
        </w:rPr>
        <w:t xml:space="preserve"> Выполнение требований МППСС-72;</w:t>
      </w:r>
    </w:p>
    <w:p w:rsidR="00F4000D" w:rsidRPr="0050222B" w:rsidRDefault="0050222B" w:rsidP="00F4000D">
      <w:pPr>
        <w:pStyle w:val="Default"/>
        <w:numPr>
          <w:ilvl w:val="0"/>
          <w:numId w:val="23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</w:t>
      </w:r>
      <w:r w:rsidR="00F4000D" w:rsidRPr="0050222B">
        <w:rPr>
          <w:color w:val="auto"/>
          <w:sz w:val="28"/>
          <w:szCs w:val="28"/>
        </w:rPr>
        <w:t>1</w:t>
      </w:r>
      <w:r w:rsidRPr="0050222B">
        <w:rPr>
          <w:color w:val="auto"/>
          <w:sz w:val="28"/>
          <w:szCs w:val="28"/>
        </w:rPr>
        <w:t>2</w:t>
      </w:r>
      <w:r w:rsidR="00F4000D" w:rsidRPr="0050222B">
        <w:rPr>
          <w:color w:val="auto"/>
          <w:sz w:val="28"/>
          <w:szCs w:val="28"/>
        </w:rPr>
        <w:t xml:space="preserve"> Время выполнения упражнения</w:t>
      </w:r>
      <w:r w:rsidRPr="0050222B">
        <w:rPr>
          <w:color w:val="auto"/>
          <w:sz w:val="28"/>
          <w:szCs w:val="28"/>
        </w:rPr>
        <w:t>.</w:t>
      </w:r>
    </w:p>
    <w:p w:rsidR="00E75F94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A868B7" w:rsidRPr="00A868B7" w:rsidRDefault="00A868B7" w:rsidP="00A868B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b/>
          <w:bCs/>
          <w:color w:val="auto"/>
          <w:sz w:val="28"/>
          <w:szCs w:val="28"/>
        </w:rPr>
        <w:lastRenderedPageBreak/>
        <w:t xml:space="preserve">Максимальное количество баллов: 40 баллов </w:t>
      </w:r>
    </w:p>
    <w:p w:rsidR="00A868B7" w:rsidRPr="00A868B7" w:rsidRDefault="00A868B7" w:rsidP="00A868B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iCs/>
          <w:color w:val="auto"/>
          <w:sz w:val="28"/>
          <w:szCs w:val="28"/>
        </w:rPr>
        <w:t>Максимальное количество баллов при выполнении задания без нарушений оценивается в</w:t>
      </w:r>
      <w:r>
        <w:rPr>
          <w:iCs/>
          <w:color w:val="auto"/>
          <w:sz w:val="28"/>
          <w:szCs w:val="28"/>
        </w:rPr>
        <w:t xml:space="preserve"> 40</w:t>
      </w:r>
      <w:r w:rsidRPr="00A868B7">
        <w:rPr>
          <w:iCs/>
          <w:color w:val="auto"/>
          <w:sz w:val="28"/>
          <w:szCs w:val="28"/>
        </w:rPr>
        <w:t xml:space="preserve"> баллов. Нарушения, выявленные экспертами, пересчитываются с учетом максимально допустимого количества нарушений по каждому </w:t>
      </w:r>
      <w:proofErr w:type="spellStart"/>
      <w:r w:rsidRPr="00A868B7">
        <w:rPr>
          <w:iCs/>
          <w:color w:val="auto"/>
          <w:sz w:val="28"/>
          <w:szCs w:val="28"/>
        </w:rPr>
        <w:t>субкритерию</w:t>
      </w:r>
      <w:proofErr w:type="spellEnd"/>
      <w:r w:rsidRPr="00A868B7">
        <w:rPr>
          <w:iCs/>
          <w:color w:val="auto"/>
          <w:sz w:val="28"/>
          <w:szCs w:val="28"/>
        </w:rPr>
        <w:t xml:space="preserve">. Окончательное решение принимает эксперт. </w:t>
      </w:r>
    </w:p>
    <w:p w:rsidR="00A868B7" w:rsidRPr="00262753" w:rsidRDefault="00A868B7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262753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62753">
        <w:rPr>
          <w:b/>
          <w:bCs/>
          <w:color w:val="auto"/>
          <w:sz w:val="28"/>
          <w:szCs w:val="28"/>
        </w:rPr>
        <w:t xml:space="preserve">Итоговое количество баллов и подведение итогов (общее для всех) </w:t>
      </w:r>
    </w:p>
    <w:p w:rsidR="00E75F94" w:rsidRPr="00FC6444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Итоговое количество баллов определяется по следующей формуле: </w:t>
      </w:r>
    </w:p>
    <w:p w:rsidR="00E75F94" w:rsidRPr="00FC6444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>Итог</w:t>
      </w:r>
      <w:proofErr w:type="gramStart"/>
      <w:r w:rsidR="00FC6444"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 xml:space="preserve">= </w:t>
      </w:r>
      <w:r w:rsidR="00F52AD8">
        <w:rPr>
          <w:color w:val="auto"/>
          <w:sz w:val="28"/>
          <w:szCs w:val="28"/>
        </w:rPr>
        <w:t>А</w:t>
      </w:r>
      <w:proofErr w:type="gramEnd"/>
      <w:r w:rsidRPr="00FC6444">
        <w:rPr>
          <w:color w:val="auto"/>
          <w:sz w:val="28"/>
          <w:szCs w:val="28"/>
        </w:rPr>
        <w:t>+</w:t>
      </w:r>
      <w:r w:rsidR="00F52AD8">
        <w:rPr>
          <w:color w:val="auto"/>
          <w:sz w:val="28"/>
          <w:szCs w:val="28"/>
        </w:rPr>
        <w:t>В</w:t>
      </w:r>
      <w:r w:rsidRPr="00FC6444">
        <w:rPr>
          <w:color w:val="auto"/>
          <w:sz w:val="28"/>
          <w:szCs w:val="28"/>
        </w:rPr>
        <w:t>+</w:t>
      </w:r>
      <w:r w:rsidR="00F52AD8">
        <w:rPr>
          <w:color w:val="auto"/>
          <w:sz w:val="28"/>
          <w:szCs w:val="28"/>
        </w:rPr>
        <w:t>С</w:t>
      </w:r>
      <w:r w:rsidRPr="00FC6444">
        <w:rPr>
          <w:color w:val="auto"/>
          <w:sz w:val="28"/>
          <w:szCs w:val="28"/>
        </w:rPr>
        <w:t xml:space="preserve"> </w:t>
      </w:r>
    </w:p>
    <w:p w:rsidR="00E75F94" w:rsidRPr="00FC6444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Где: </w:t>
      </w:r>
      <w:r w:rsidR="00F52AD8">
        <w:rPr>
          <w:color w:val="auto"/>
          <w:sz w:val="28"/>
          <w:szCs w:val="28"/>
        </w:rPr>
        <w:t>А</w:t>
      </w:r>
      <w:r w:rsidR="00FC6444"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>− кол</w:t>
      </w:r>
      <w:r w:rsidR="00FC6444">
        <w:rPr>
          <w:color w:val="auto"/>
          <w:sz w:val="28"/>
          <w:szCs w:val="28"/>
        </w:rPr>
        <w:t>ичест</w:t>
      </w:r>
      <w:r w:rsidRPr="00FC6444">
        <w:rPr>
          <w:color w:val="auto"/>
          <w:sz w:val="28"/>
          <w:szCs w:val="28"/>
        </w:rPr>
        <w:t xml:space="preserve">во набранных баллов на первом этапе; </w:t>
      </w:r>
      <w:r w:rsidR="00F52AD8">
        <w:rPr>
          <w:color w:val="auto"/>
          <w:sz w:val="28"/>
          <w:szCs w:val="28"/>
        </w:rPr>
        <w:t>В</w:t>
      </w:r>
      <w:r w:rsidR="00FC6444"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>−</w:t>
      </w:r>
      <w:r w:rsidR="00FC6444">
        <w:rPr>
          <w:color w:val="auto"/>
          <w:sz w:val="28"/>
          <w:szCs w:val="28"/>
        </w:rPr>
        <w:t xml:space="preserve"> </w:t>
      </w:r>
      <w:r w:rsidR="00FC6444" w:rsidRPr="00FC6444">
        <w:rPr>
          <w:color w:val="auto"/>
          <w:sz w:val="28"/>
          <w:szCs w:val="28"/>
        </w:rPr>
        <w:t>кол</w:t>
      </w:r>
      <w:r w:rsidR="00FC6444">
        <w:rPr>
          <w:color w:val="auto"/>
          <w:sz w:val="28"/>
          <w:szCs w:val="28"/>
        </w:rPr>
        <w:t>ичест</w:t>
      </w:r>
      <w:r w:rsidR="00FC6444" w:rsidRPr="00FC6444">
        <w:rPr>
          <w:color w:val="auto"/>
          <w:sz w:val="28"/>
          <w:szCs w:val="28"/>
        </w:rPr>
        <w:t>во</w:t>
      </w:r>
      <w:r w:rsidRPr="00FC6444">
        <w:rPr>
          <w:color w:val="auto"/>
          <w:sz w:val="28"/>
          <w:szCs w:val="28"/>
        </w:rPr>
        <w:t xml:space="preserve"> набранных баллов на втором этапе; </w:t>
      </w:r>
      <w:r w:rsidR="00F52AD8">
        <w:rPr>
          <w:color w:val="auto"/>
          <w:sz w:val="28"/>
          <w:szCs w:val="28"/>
        </w:rPr>
        <w:t>С</w:t>
      </w:r>
      <w:r w:rsidR="00FC6444"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>−</w:t>
      </w:r>
      <w:r w:rsidR="00FC6444">
        <w:rPr>
          <w:color w:val="auto"/>
          <w:sz w:val="28"/>
          <w:szCs w:val="28"/>
        </w:rPr>
        <w:t xml:space="preserve"> </w:t>
      </w:r>
      <w:r w:rsidR="00FC6444" w:rsidRPr="00FC6444">
        <w:rPr>
          <w:color w:val="auto"/>
          <w:sz w:val="28"/>
          <w:szCs w:val="28"/>
        </w:rPr>
        <w:t>кол</w:t>
      </w:r>
      <w:r w:rsidR="00FC6444">
        <w:rPr>
          <w:color w:val="auto"/>
          <w:sz w:val="28"/>
          <w:szCs w:val="28"/>
        </w:rPr>
        <w:t>ичест</w:t>
      </w:r>
      <w:r w:rsidR="00FC6444" w:rsidRPr="00FC6444">
        <w:rPr>
          <w:color w:val="auto"/>
          <w:sz w:val="28"/>
          <w:szCs w:val="28"/>
        </w:rPr>
        <w:t>во</w:t>
      </w:r>
      <w:r w:rsidRPr="00FC6444">
        <w:rPr>
          <w:color w:val="auto"/>
          <w:sz w:val="28"/>
          <w:szCs w:val="28"/>
        </w:rPr>
        <w:t xml:space="preserve"> набранных баллов на третьем этапе. </w:t>
      </w:r>
    </w:p>
    <w:p w:rsidR="00E75F94" w:rsidRPr="00262753" w:rsidRDefault="00E75F94" w:rsidP="00637B9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62753">
        <w:rPr>
          <w:b/>
          <w:bCs/>
          <w:color w:val="auto"/>
          <w:sz w:val="28"/>
          <w:szCs w:val="28"/>
        </w:rPr>
        <w:t>Максимальное количество баллов по модулям</w:t>
      </w:r>
      <w:proofErr w:type="gramStart"/>
      <w:r w:rsidRPr="00262753">
        <w:rPr>
          <w:b/>
          <w:bCs/>
          <w:color w:val="auto"/>
          <w:sz w:val="28"/>
          <w:szCs w:val="28"/>
        </w:rPr>
        <w:t xml:space="preserve"> А</w:t>
      </w:r>
      <w:proofErr w:type="gramEnd"/>
      <w:r w:rsidRPr="00262753">
        <w:rPr>
          <w:b/>
          <w:bCs/>
          <w:color w:val="auto"/>
          <w:sz w:val="28"/>
          <w:szCs w:val="28"/>
        </w:rPr>
        <w:t xml:space="preserve">, В, С: 100 баллов </w:t>
      </w:r>
    </w:p>
    <w:p w:rsidR="00FC6444" w:rsidRPr="00F52AD8" w:rsidRDefault="00FC6444" w:rsidP="00637B97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FC6444" w:rsidRPr="00F52AD8" w:rsidRDefault="00E75F94" w:rsidP="004A06B5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52AD8">
        <w:rPr>
          <w:b/>
          <w:bCs/>
          <w:color w:val="auto"/>
          <w:sz w:val="28"/>
          <w:szCs w:val="28"/>
        </w:rPr>
        <w:t xml:space="preserve">Процедура оценки: </w:t>
      </w:r>
    </w:p>
    <w:p w:rsidR="00E75F94" w:rsidRPr="00FC6444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Общая сумма баллов выводится по итогам выполнения заданий, определяемых экспертами. Эксперты оценивают конкурсантов по одинаковым параметрам. Каждый модуль оценивается экспертами, исходя из максимального количества баллов по данному модулю. </w:t>
      </w:r>
    </w:p>
    <w:p w:rsidR="00E75F94" w:rsidRPr="00A56431" w:rsidRDefault="00E75F94" w:rsidP="00731539">
      <w:pPr>
        <w:pStyle w:val="Default"/>
        <w:ind w:firstLine="567"/>
        <w:jc w:val="both"/>
        <w:rPr>
          <w:color w:val="FF0000"/>
          <w:sz w:val="28"/>
          <w:szCs w:val="28"/>
        </w:rPr>
      </w:pPr>
      <w:r w:rsidRPr="00FC6444">
        <w:rPr>
          <w:color w:val="auto"/>
          <w:sz w:val="28"/>
          <w:szCs w:val="28"/>
        </w:rPr>
        <w:t>Перед началом каждого этапа (модуля) эксперты получают оценочную карту на каждого конкурсанта, заносят баллы и передают Главному эксперту для заполнения общей оценочной карты участников. Оценочные карты конкурсантов подписываются экспертами. Без подписи карта является недействительной.</w:t>
      </w:r>
      <w:r w:rsidRPr="00A56431">
        <w:rPr>
          <w:color w:val="FF0000"/>
          <w:sz w:val="28"/>
          <w:szCs w:val="28"/>
        </w:rPr>
        <w:t xml:space="preserve"> </w:t>
      </w:r>
    </w:p>
    <w:p w:rsidR="00FC6444" w:rsidRPr="00FC6444" w:rsidRDefault="00FC6444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E75F94" w:rsidRDefault="00E75F94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FC6444">
        <w:rPr>
          <w:b/>
          <w:bCs/>
          <w:color w:val="auto"/>
          <w:sz w:val="28"/>
          <w:szCs w:val="28"/>
        </w:rPr>
        <w:t>4. Общение и оповещение</w:t>
      </w:r>
    </w:p>
    <w:p w:rsidR="00736412" w:rsidRPr="00FC6444" w:rsidRDefault="00736412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736412" w:rsidRDefault="00E75F94" w:rsidP="00731539">
      <w:pPr>
        <w:ind w:firstLine="567"/>
        <w:jc w:val="both"/>
        <w:rPr>
          <w:sz w:val="28"/>
          <w:szCs w:val="28"/>
        </w:rPr>
      </w:pPr>
      <w:r w:rsidRPr="00FC6444">
        <w:rPr>
          <w:b/>
          <w:bCs/>
          <w:sz w:val="28"/>
          <w:szCs w:val="28"/>
        </w:rPr>
        <w:t>4.1</w:t>
      </w:r>
      <w:r w:rsidRPr="00FC6444">
        <w:rPr>
          <w:sz w:val="28"/>
          <w:szCs w:val="28"/>
        </w:rPr>
        <w:t>.</w:t>
      </w:r>
      <w:r w:rsidR="00736412" w:rsidRPr="00736412">
        <w:rPr>
          <w:sz w:val="28"/>
          <w:szCs w:val="28"/>
        </w:rPr>
        <w:t xml:space="preserve"> </w:t>
      </w:r>
      <w:r w:rsidR="00736412" w:rsidRPr="00736412">
        <w:rPr>
          <w:b/>
          <w:sz w:val="28"/>
          <w:szCs w:val="28"/>
        </w:rPr>
        <w:t>Доступность информации для конкурсантов</w:t>
      </w:r>
    </w:p>
    <w:p w:rsidR="00E75F94" w:rsidRPr="00A56431" w:rsidRDefault="00E75F94" w:rsidP="00731539">
      <w:pPr>
        <w:ind w:firstLine="567"/>
        <w:jc w:val="both"/>
        <w:rPr>
          <w:b/>
          <w:bCs/>
          <w:i/>
          <w:iCs/>
          <w:color w:val="FF0000"/>
          <w:sz w:val="28"/>
          <w:szCs w:val="28"/>
        </w:rPr>
      </w:pPr>
      <w:r w:rsidRPr="00FC6444">
        <w:rPr>
          <w:sz w:val="28"/>
          <w:szCs w:val="28"/>
        </w:rPr>
        <w:t>Информация для конкурсантов доступна по а</w:t>
      </w:r>
      <w:r w:rsidRPr="00283F5D">
        <w:rPr>
          <w:sz w:val="28"/>
          <w:szCs w:val="28"/>
        </w:rPr>
        <w:t xml:space="preserve">дресу </w:t>
      </w:r>
      <w:hyperlink r:id="rId5" w:history="1">
        <w:r w:rsidR="00283F5D" w:rsidRPr="00283F5D">
          <w:rPr>
            <w:rStyle w:val="a3"/>
            <w:b/>
            <w:bCs/>
            <w:i/>
            <w:iCs/>
            <w:color w:val="auto"/>
            <w:sz w:val="28"/>
            <w:szCs w:val="28"/>
          </w:rPr>
          <w:t>http://www.ssuwt.ru/</w:t>
        </w:r>
      </w:hyperlink>
    </w:p>
    <w:p w:rsidR="00E75F94" w:rsidRPr="00FC6444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Информация включает: </w:t>
      </w:r>
    </w:p>
    <w:p w:rsidR="00E75F94" w:rsidRPr="00FC6444" w:rsidRDefault="00E75F94" w:rsidP="00731539">
      <w:pPr>
        <w:pStyle w:val="Default"/>
        <w:numPr>
          <w:ilvl w:val="0"/>
          <w:numId w:val="12"/>
        </w:numPr>
        <w:spacing w:after="14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Правила конкурса; </w:t>
      </w:r>
    </w:p>
    <w:p w:rsidR="00E75F94" w:rsidRPr="00FC6444" w:rsidRDefault="00E75F94" w:rsidP="00731539">
      <w:pPr>
        <w:pStyle w:val="Default"/>
        <w:numPr>
          <w:ilvl w:val="0"/>
          <w:numId w:val="12"/>
        </w:numPr>
        <w:spacing w:after="14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Техническое описание; </w:t>
      </w:r>
    </w:p>
    <w:p w:rsidR="00E75F94" w:rsidRPr="00FC6444" w:rsidRDefault="00E75F94" w:rsidP="00731539">
      <w:pPr>
        <w:pStyle w:val="Default"/>
        <w:numPr>
          <w:ilvl w:val="0"/>
          <w:numId w:val="12"/>
        </w:numPr>
        <w:spacing w:after="14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Примерные конкурсные задания; </w:t>
      </w:r>
    </w:p>
    <w:p w:rsidR="00E75F94" w:rsidRPr="00FC6444" w:rsidRDefault="00E75F94" w:rsidP="00731539">
      <w:pPr>
        <w:pStyle w:val="Default"/>
        <w:numPr>
          <w:ilvl w:val="0"/>
          <w:numId w:val="12"/>
        </w:numPr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Дополнительную информацию. </w:t>
      </w:r>
    </w:p>
    <w:p w:rsidR="00E75F94" w:rsidRPr="00731539" w:rsidRDefault="00E75F94" w:rsidP="00A56431">
      <w:pPr>
        <w:pStyle w:val="Default"/>
        <w:jc w:val="both"/>
        <w:rPr>
          <w:color w:val="auto"/>
          <w:sz w:val="28"/>
          <w:szCs w:val="28"/>
        </w:rPr>
      </w:pPr>
    </w:p>
    <w:p w:rsidR="00E75F94" w:rsidRPr="00731539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t xml:space="preserve">4.2. Требования к безопасности </w:t>
      </w:r>
    </w:p>
    <w:p w:rsidR="00E75F94" w:rsidRPr="00283F5D" w:rsidRDefault="00E75F94" w:rsidP="00A56431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731539">
        <w:rPr>
          <w:color w:val="auto"/>
          <w:sz w:val="28"/>
          <w:szCs w:val="28"/>
        </w:rPr>
        <w:t xml:space="preserve">Соблюдаются в соответствии с законодательством Российской Федерации в области здравоохранения и безопасности труда. Необходимо соблюдать следующие </w:t>
      </w:r>
      <w:r w:rsidRPr="00283F5D">
        <w:rPr>
          <w:color w:val="auto"/>
          <w:sz w:val="28"/>
          <w:szCs w:val="28"/>
        </w:rPr>
        <w:t xml:space="preserve">правила безопасности: </w:t>
      </w:r>
    </w:p>
    <w:p w:rsidR="00E75F94" w:rsidRPr="00283F5D" w:rsidRDefault="00E75F94" w:rsidP="00731539">
      <w:pPr>
        <w:pStyle w:val="Default"/>
        <w:numPr>
          <w:ilvl w:val="0"/>
          <w:numId w:val="13"/>
        </w:numPr>
        <w:spacing w:after="11"/>
        <w:jc w:val="both"/>
        <w:rPr>
          <w:color w:val="auto"/>
          <w:sz w:val="28"/>
          <w:szCs w:val="28"/>
        </w:rPr>
      </w:pPr>
      <w:r w:rsidRPr="00283F5D">
        <w:rPr>
          <w:color w:val="auto"/>
          <w:sz w:val="28"/>
          <w:szCs w:val="28"/>
        </w:rPr>
        <w:t xml:space="preserve">Все приспособления и оборудование должны отвечать требованиям безопасности; </w:t>
      </w:r>
    </w:p>
    <w:p w:rsidR="00E75F94" w:rsidRPr="00283F5D" w:rsidRDefault="00E75F94" w:rsidP="00731539">
      <w:pPr>
        <w:pStyle w:val="Default"/>
        <w:numPr>
          <w:ilvl w:val="0"/>
          <w:numId w:val="13"/>
        </w:numPr>
        <w:jc w:val="both"/>
        <w:rPr>
          <w:color w:val="auto"/>
          <w:sz w:val="28"/>
          <w:szCs w:val="28"/>
        </w:rPr>
      </w:pPr>
      <w:r w:rsidRPr="00283F5D">
        <w:rPr>
          <w:color w:val="auto"/>
          <w:sz w:val="28"/>
          <w:szCs w:val="28"/>
        </w:rPr>
        <w:t xml:space="preserve">Конкурсанты обязаны содержать рабочую зону в чистоте и не загораживать проходы. </w:t>
      </w:r>
    </w:p>
    <w:p w:rsidR="00E75F94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Default="00371929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371929" w:rsidRPr="00731539" w:rsidRDefault="00371929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Default="00E75F94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lastRenderedPageBreak/>
        <w:t>5. Материалы и оборудование</w:t>
      </w:r>
    </w:p>
    <w:p w:rsidR="00736412" w:rsidRPr="00731539" w:rsidRDefault="00736412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736412" w:rsidRDefault="00E75F94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t>5.1. Список оборудования</w:t>
      </w:r>
    </w:p>
    <w:p w:rsidR="00E75F94" w:rsidRPr="00731539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t xml:space="preserve"> </w:t>
      </w:r>
    </w:p>
    <w:p w:rsidR="00E75F94" w:rsidRPr="00A56431" w:rsidRDefault="00E75F94" w:rsidP="00731539">
      <w:pPr>
        <w:pStyle w:val="Default"/>
        <w:ind w:firstLine="567"/>
        <w:jc w:val="both"/>
        <w:rPr>
          <w:color w:val="FF0000"/>
          <w:sz w:val="28"/>
          <w:szCs w:val="28"/>
        </w:rPr>
      </w:pPr>
      <w:r w:rsidRPr="00731539">
        <w:rPr>
          <w:color w:val="auto"/>
          <w:sz w:val="28"/>
          <w:szCs w:val="28"/>
        </w:rPr>
        <w:t>Элементы инфраструктуры, оборудование и материалы предоставляются Оргкомитетом конкурса. Список инфраструктуры доступен на официальном сайте</w:t>
      </w:r>
      <w:r w:rsidRPr="00A56431">
        <w:rPr>
          <w:color w:val="FF0000"/>
          <w:sz w:val="28"/>
          <w:szCs w:val="28"/>
        </w:rPr>
        <w:t xml:space="preserve"> </w:t>
      </w:r>
      <w:r w:rsidR="00731539" w:rsidRPr="00283F5D">
        <w:rPr>
          <w:color w:val="auto"/>
          <w:sz w:val="28"/>
          <w:szCs w:val="28"/>
        </w:rPr>
        <w:t>университета</w:t>
      </w:r>
      <w:r w:rsidRPr="00283F5D">
        <w:rPr>
          <w:color w:val="auto"/>
          <w:sz w:val="28"/>
          <w:szCs w:val="28"/>
        </w:rPr>
        <w:t xml:space="preserve">. </w:t>
      </w:r>
    </w:p>
    <w:p w:rsidR="00E75F94" w:rsidRPr="00731539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731539">
        <w:rPr>
          <w:color w:val="auto"/>
          <w:sz w:val="28"/>
          <w:szCs w:val="28"/>
        </w:rPr>
        <w:t xml:space="preserve">Список инфраструктуры включает все, что необходимо для выполнения конкурсных заданий. Организатор конкурса определяет точное количество необходимого оборудования и его особенностей. </w:t>
      </w:r>
    </w:p>
    <w:p w:rsidR="00E75F94" w:rsidRPr="00283F5D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83F5D">
        <w:rPr>
          <w:iCs/>
          <w:color w:val="auto"/>
          <w:sz w:val="28"/>
          <w:szCs w:val="28"/>
        </w:rPr>
        <w:t xml:space="preserve">Список не должен включать элементы, которые попросили включить в него конкурсанты, а также запрещенные элементы. </w:t>
      </w:r>
    </w:p>
    <w:p w:rsidR="00731539" w:rsidRPr="00731539" w:rsidRDefault="00731539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736412" w:rsidRDefault="00E75F94" w:rsidP="00731539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t>5.2. Оборудование для конкурсантов</w:t>
      </w:r>
    </w:p>
    <w:p w:rsidR="00E75F94" w:rsidRPr="00731539" w:rsidRDefault="00E75F94" w:rsidP="00731539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731539">
        <w:rPr>
          <w:b/>
          <w:bCs/>
          <w:color w:val="auto"/>
          <w:sz w:val="28"/>
          <w:szCs w:val="28"/>
        </w:rPr>
        <w:t xml:space="preserve"> </w:t>
      </w:r>
    </w:p>
    <w:p w:rsidR="00E75F94" w:rsidRPr="002C6437" w:rsidRDefault="00731539" w:rsidP="006B5755">
      <w:pPr>
        <w:pStyle w:val="Default"/>
        <w:numPr>
          <w:ilvl w:val="0"/>
          <w:numId w:val="16"/>
        </w:numPr>
        <w:spacing w:after="31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>Судоводительский т</w:t>
      </w:r>
      <w:r w:rsidR="00E75F94" w:rsidRPr="002C6437">
        <w:rPr>
          <w:color w:val="auto"/>
          <w:sz w:val="28"/>
          <w:szCs w:val="28"/>
        </w:rPr>
        <w:t xml:space="preserve">ренажер </w:t>
      </w:r>
      <w:r w:rsidRPr="002C6437">
        <w:rPr>
          <w:color w:val="auto"/>
          <w:sz w:val="28"/>
          <w:szCs w:val="28"/>
          <w:lang w:val="en-US"/>
        </w:rPr>
        <w:t>NT</w:t>
      </w:r>
      <w:r w:rsidRPr="002C6437">
        <w:rPr>
          <w:color w:val="auto"/>
          <w:sz w:val="28"/>
          <w:szCs w:val="28"/>
        </w:rPr>
        <w:t>-</w:t>
      </w:r>
      <w:r w:rsidRPr="002C6437">
        <w:rPr>
          <w:color w:val="auto"/>
          <w:sz w:val="28"/>
          <w:szCs w:val="28"/>
          <w:lang w:val="en-US"/>
        </w:rPr>
        <w:t>PRO</w:t>
      </w:r>
      <w:r w:rsidRPr="002C6437">
        <w:rPr>
          <w:color w:val="auto"/>
          <w:sz w:val="28"/>
          <w:szCs w:val="28"/>
        </w:rPr>
        <w:t xml:space="preserve"> 4000</w:t>
      </w:r>
      <w:r w:rsidR="00E75F94" w:rsidRPr="002C6437">
        <w:rPr>
          <w:color w:val="auto"/>
          <w:sz w:val="28"/>
          <w:szCs w:val="28"/>
        </w:rPr>
        <w:t xml:space="preserve">; </w:t>
      </w:r>
    </w:p>
    <w:p w:rsidR="00731539" w:rsidRPr="002C6437" w:rsidRDefault="00731539" w:rsidP="006B5755">
      <w:pPr>
        <w:pStyle w:val="Default"/>
        <w:numPr>
          <w:ilvl w:val="0"/>
          <w:numId w:val="16"/>
        </w:numPr>
        <w:spacing w:after="31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>Маневренный планшет</w:t>
      </w:r>
      <w:r w:rsidR="00E75F94" w:rsidRPr="002C6437">
        <w:rPr>
          <w:color w:val="auto"/>
          <w:sz w:val="28"/>
          <w:szCs w:val="28"/>
        </w:rPr>
        <w:t>;</w:t>
      </w:r>
    </w:p>
    <w:p w:rsidR="002C6437" w:rsidRDefault="00731539" w:rsidP="006B5755">
      <w:pPr>
        <w:pStyle w:val="Default"/>
        <w:numPr>
          <w:ilvl w:val="0"/>
          <w:numId w:val="16"/>
        </w:numPr>
        <w:spacing w:after="31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>Штур</w:t>
      </w:r>
      <w:r w:rsidR="002C6437">
        <w:rPr>
          <w:color w:val="auto"/>
          <w:sz w:val="28"/>
          <w:szCs w:val="28"/>
        </w:rPr>
        <w:t>манский прокладочный инструмент;</w:t>
      </w:r>
    </w:p>
    <w:p w:rsidR="00E75F94" w:rsidRPr="002C6437" w:rsidRDefault="002C6437" w:rsidP="006B5755">
      <w:pPr>
        <w:pStyle w:val="Default"/>
        <w:numPr>
          <w:ilvl w:val="0"/>
          <w:numId w:val="16"/>
        </w:numPr>
        <w:spacing w:after="3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Учебный класс д</w:t>
      </w:r>
      <w:r w:rsidR="006B5755">
        <w:rPr>
          <w:color w:val="auto"/>
          <w:sz w:val="28"/>
          <w:szCs w:val="28"/>
        </w:rPr>
        <w:t>ля выполнения тестового задания.</w:t>
      </w: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C6437">
        <w:rPr>
          <w:b/>
          <w:bCs/>
          <w:color w:val="auto"/>
          <w:sz w:val="28"/>
          <w:szCs w:val="28"/>
        </w:rPr>
        <w:t xml:space="preserve">6. Представление компетенции посетителям и журналистам </w:t>
      </w: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C6437">
        <w:rPr>
          <w:b/>
          <w:bCs/>
          <w:color w:val="auto"/>
          <w:sz w:val="28"/>
          <w:szCs w:val="28"/>
        </w:rPr>
        <w:t xml:space="preserve">6.1. Максимальное вовлечение посетителей и журналистов </w:t>
      </w: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E75F94" w:rsidRPr="002C6437" w:rsidRDefault="00E75F94" w:rsidP="002C6437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Ниже приводится список возможных способов максимизации вовлечения посетителей и журналистов в процесс: </w:t>
      </w:r>
    </w:p>
    <w:p w:rsidR="00E75F94" w:rsidRPr="002C6437" w:rsidRDefault="00E75F94" w:rsidP="002C6437">
      <w:pPr>
        <w:pStyle w:val="Default"/>
        <w:numPr>
          <w:ilvl w:val="0"/>
          <w:numId w:val="15"/>
        </w:numPr>
        <w:spacing w:after="34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Предложение попробовать себя в профессии; </w:t>
      </w:r>
    </w:p>
    <w:p w:rsidR="00E75F94" w:rsidRPr="002C6437" w:rsidRDefault="00E75F94" w:rsidP="002C6437">
      <w:pPr>
        <w:pStyle w:val="Default"/>
        <w:numPr>
          <w:ilvl w:val="0"/>
          <w:numId w:val="15"/>
        </w:numPr>
        <w:spacing w:after="34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Презентации по профессии; </w:t>
      </w:r>
    </w:p>
    <w:p w:rsidR="00E75F94" w:rsidRPr="002C6437" w:rsidRDefault="00E75F94" w:rsidP="002C6437">
      <w:pPr>
        <w:pStyle w:val="Default"/>
        <w:numPr>
          <w:ilvl w:val="0"/>
          <w:numId w:val="15"/>
        </w:numPr>
        <w:spacing w:after="34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Описания конкурсных заданий; </w:t>
      </w:r>
    </w:p>
    <w:p w:rsidR="00E75F94" w:rsidRPr="002C6437" w:rsidRDefault="00E75F94" w:rsidP="002C6437">
      <w:pPr>
        <w:pStyle w:val="Default"/>
        <w:numPr>
          <w:ilvl w:val="0"/>
          <w:numId w:val="15"/>
        </w:numPr>
        <w:spacing w:after="34"/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Информация об участниках; </w:t>
      </w:r>
    </w:p>
    <w:p w:rsidR="00E75F94" w:rsidRPr="002C6437" w:rsidRDefault="00E75F94" w:rsidP="002C6437">
      <w:pPr>
        <w:pStyle w:val="Default"/>
        <w:numPr>
          <w:ilvl w:val="0"/>
          <w:numId w:val="15"/>
        </w:numPr>
        <w:jc w:val="both"/>
        <w:rPr>
          <w:color w:val="auto"/>
          <w:sz w:val="28"/>
          <w:szCs w:val="28"/>
        </w:rPr>
      </w:pPr>
      <w:r w:rsidRPr="002C6437">
        <w:rPr>
          <w:color w:val="auto"/>
          <w:sz w:val="28"/>
          <w:szCs w:val="28"/>
        </w:rPr>
        <w:t xml:space="preserve">Освещение хода конкурса в СМИ. </w:t>
      </w:r>
    </w:p>
    <w:p w:rsidR="00E75F94" w:rsidRPr="00A56431" w:rsidRDefault="00E75F94" w:rsidP="00A56431">
      <w:pPr>
        <w:jc w:val="both"/>
        <w:rPr>
          <w:color w:val="FF0000"/>
          <w:sz w:val="28"/>
          <w:szCs w:val="28"/>
        </w:rPr>
      </w:pPr>
    </w:p>
    <w:sectPr w:rsidR="00E75F94" w:rsidRPr="00A56431" w:rsidSect="00EE3161">
      <w:pgSz w:w="11906" w:h="16838"/>
      <w:pgMar w:top="567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70894"/>
    <w:multiLevelType w:val="hybridMultilevel"/>
    <w:tmpl w:val="751886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18E5FAB"/>
    <w:multiLevelType w:val="hybridMultilevel"/>
    <w:tmpl w:val="A680ECC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9EC6655"/>
    <w:multiLevelType w:val="hybridMultilevel"/>
    <w:tmpl w:val="2490FDF0"/>
    <w:lvl w:ilvl="0" w:tplc="AA3E8710">
      <w:numFmt w:val="bullet"/>
      <w:lvlText w:val="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AFF78C6"/>
    <w:multiLevelType w:val="hybridMultilevel"/>
    <w:tmpl w:val="4D52B3BA"/>
    <w:lvl w:ilvl="0" w:tplc="F0D4823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1B32ECD"/>
    <w:multiLevelType w:val="hybridMultilevel"/>
    <w:tmpl w:val="77A8F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A32FF"/>
    <w:multiLevelType w:val="hybridMultilevel"/>
    <w:tmpl w:val="1FA6853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7EB5209"/>
    <w:multiLevelType w:val="hybridMultilevel"/>
    <w:tmpl w:val="C9A684F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8BA408C"/>
    <w:multiLevelType w:val="hybridMultilevel"/>
    <w:tmpl w:val="D89A098E"/>
    <w:lvl w:ilvl="0" w:tplc="8DE64FB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D4358FB"/>
    <w:multiLevelType w:val="hybridMultilevel"/>
    <w:tmpl w:val="7668E6C2"/>
    <w:lvl w:ilvl="0" w:tplc="8DE64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D7A7F69"/>
    <w:multiLevelType w:val="hybridMultilevel"/>
    <w:tmpl w:val="6150B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0644377"/>
    <w:multiLevelType w:val="hybridMultilevel"/>
    <w:tmpl w:val="F318923C"/>
    <w:lvl w:ilvl="0" w:tplc="F0D4823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A247AE"/>
    <w:multiLevelType w:val="hybridMultilevel"/>
    <w:tmpl w:val="F7AC26FC"/>
    <w:lvl w:ilvl="0" w:tplc="AA3E8710">
      <w:numFmt w:val="bullet"/>
      <w:lvlText w:val="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241748F8"/>
    <w:multiLevelType w:val="hybridMultilevel"/>
    <w:tmpl w:val="2DDA85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B843B1C"/>
    <w:multiLevelType w:val="hybridMultilevel"/>
    <w:tmpl w:val="B5BA11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C4670DA"/>
    <w:multiLevelType w:val="hybridMultilevel"/>
    <w:tmpl w:val="3E046A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521F2662"/>
    <w:multiLevelType w:val="hybridMultilevel"/>
    <w:tmpl w:val="7F8202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9CB13DF"/>
    <w:multiLevelType w:val="hybridMultilevel"/>
    <w:tmpl w:val="D6CAB9D0"/>
    <w:lvl w:ilvl="0" w:tplc="F0D4823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A45440B"/>
    <w:multiLevelType w:val="hybridMultilevel"/>
    <w:tmpl w:val="CB806AC4"/>
    <w:lvl w:ilvl="0" w:tplc="C8E2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B685F76"/>
    <w:multiLevelType w:val="hybridMultilevel"/>
    <w:tmpl w:val="16E842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616A67F1"/>
    <w:multiLevelType w:val="hybridMultilevel"/>
    <w:tmpl w:val="B5BA11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2E36AED"/>
    <w:multiLevelType w:val="hybridMultilevel"/>
    <w:tmpl w:val="CB74A6D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66935FD7"/>
    <w:multiLevelType w:val="hybridMultilevel"/>
    <w:tmpl w:val="1500FA4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6B3E013C"/>
    <w:multiLevelType w:val="hybridMultilevel"/>
    <w:tmpl w:val="1284B8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93F2F09"/>
    <w:multiLevelType w:val="hybridMultilevel"/>
    <w:tmpl w:val="2C2ABE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C1C207F"/>
    <w:multiLevelType w:val="hybridMultilevel"/>
    <w:tmpl w:val="AF98CD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D1D1923"/>
    <w:multiLevelType w:val="hybridMultilevel"/>
    <w:tmpl w:val="2350FD84"/>
    <w:lvl w:ilvl="0" w:tplc="8DE64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7D660438"/>
    <w:multiLevelType w:val="hybridMultilevel"/>
    <w:tmpl w:val="054C8C62"/>
    <w:lvl w:ilvl="0" w:tplc="FB64B01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E893105"/>
    <w:multiLevelType w:val="hybridMultilevel"/>
    <w:tmpl w:val="88A4927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14"/>
  </w:num>
  <w:num w:numId="4">
    <w:abstractNumId w:val="22"/>
  </w:num>
  <w:num w:numId="5">
    <w:abstractNumId w:val="9"/>
  </w:num>
  <w:num w:numId="6">
    <w:abstractNumId w:val="6"/>
  </w:num>
  <w:num w:numId="7">
    <w:abstractNumId w:val="12"/>
  </w:num>
  <w:num w:numId="8">
    <w:abstractNumId w:val="26"/>
  </w:num>
  <w:num w:numId="9">
    <w:abstractNumId w:val="5"/>
  </w:num>
  <w:num w:numId="10">
    <w:abstractNumId w:val="17"/>
  </w:num>
  <w:num w:numId="11">
    <w:abstractNumId w:val="27"/>
  </w:num>
  <w:num w:numId="12">
    <w:abstractNumId w:val="15"/>
  </w:num>
  <w:num w:numId="13">
    <w:abstractNumId w:val="0"/>
  </w:num>
  <w:num w:numId="14">
    <w:abstractNumId w:val="16"/>
  </w:num>
  <w:num w:numId="15">
    <w:abstractNumId w:val="3"/>
  </w:num>
  <w:num w:numId="16">
    <w:abstractNumId w:val="10"/>
  </w:num>
  <w:num w:numId="17">
    <w:abstractNumId w:val="19"/>
  </w:num>
  <w:num w:numId="18">
    <w:abstractNumId w:val="13"/>
  </w:num>
  <w:num w:numId="19">
    <w:abstractNumId w:val="21"/>
  </w:num>
  <w:num w:numId="20">
    <w:abstractNumId w:val="8"/>
  </w:num>
  <w:num w:numId="21">
    <w:abstractNumId w:val="7"/>
  </w:num>
  <w:num w:numId="22">
    <w:abstractNumId w:val="25"/>
  </w:num>
  <w:num w:numId="23">
    <w:abstractNumId w:val="23"/>
  </w:num>
  <w:num w:numId="24">
    <w:abstractNumId w:val="18"/>
  </w:num>
  <w:num w:numId="25">
    <w:abstractNumId w:val="24"/>
  </w:num>
  <w:num w:numId="26">
    <w:abstractNumId w:val="11"/>
  </w:num>
  <w:num w:numId="27">
    <w:abstractNumId w:val="2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75F94"/>
    <w:rsid w:val="0002298C"/>
    <w:rsid w:val="00023F33"/>
    <w:rsid w:val="00057A0B"/>
    <w:rsid w:val="001009FE"/>
    <w:rsid w:val="00132211"/>
    <w:rsid w:val="001550C0"/>
    <w:rsid w:val="00182462"/>
    <w:rsid w:val="001C05FD"/>
    <w:rsid w:val="0022533C"/>
    <w:rsid w:val="0024450C"/>
    <w:rsid w:val="00262753"/>
    <w:rsid w:val="00277829"/>
    <w:rsid w:val="00283F5D"/>
    <w:rsid w:val="002946A7"/>
    <w:rsid w:val="002A3025"/>
    <w:rsid w:val="002C6437"/>
    <w:rsid w:val="002D17A3"/>
    <w:rsid w:val="00371929"/>
    <w:rsid w:val="003C2364"/>
    <w:rsid w:val="00444D44"/>
    <w:rsid w:val="00445C2F"/>
    <w:rsid w:val="0048664C"/>
    <w:rsid w:val="004A06B5"/>
    <w:rsid w:val="004D6109"/>
    <w:rsid w:val="004E054B"/>
    <w:rsid w:val="0050222B"/>
    <w:rsid w:val="00540732"/>
    <w:rsid w:val="005436A6"/>
    <w:rsid w:val="005635AA"/>
    <w:rsid w:val="00582C5F"/>
    <w:rsid w:val="005A516F"/>
    <w:rsid w:val="005B4C17"/>
    <w:rsid w:val="005D7A8A"/>
    <w:rsid w:val="005E0232"/>
    <w:rsid w:val="005E56E8"/>
    <w:rsid w:val="00601CB4"/>
    <w:rsid w:val="00601F51"/>
    <w:rsid w:val="0061134D"/>
    <w:rsid w:val="00637B97"/>
    <w:rsid w:val="006A1955"/>
    <w:rsid w:val="006B010C"/>
    <w:rsid w:val="006B5755"/>
    <w:rsid w:val="006D19EE"/>
    <w:rsid w:val="006F25A9"/>
    <w:rsid w:val="00731539"/>
    <w:rsid w:val="00736412"/>
    <w:rsid w:val="00767BE6"/>
    <w:rsid w:val="00883CD1"/>
    <w:rsid w:val="009231A2"/>
    <w:rsid w:val="009705D3"/>
    <w:rsid w:val="00982CFB"/>
    <w:rsid w:val="009B4CDE"/>
    <w:rsid w:val="009C7F1C"/>
    <w:rsid w:val="00A56431"/>
    <w:rsid w:val="00A868B7"/>
    <w:rsid w:val="00AB2E38"/>
    <w:rsid w:val="00B06CA3"/>
    <w:rsid w:val="00B4430A"/>
    <w:rsid w:val="00B660DA"/>
    <w:rsid w:val="00B7298C"/>
    <w:rsid w:val="00BB47EB"/>
    <w:rsid w:val="00BE026C"/>
    <w:rsid w:val="00BE1C2A"/>
    <w:rsid w:val="00C932D7"/>
    <w:rsid w:val="00CD4871"/>
    <w:rsid w:val="00DD0FE5"/>
    <w:rsid w:val="00E223AE"/>
    <w:rsid w:val="00E75F94"/>
    <w:rsid w:val="00E85522"/>
    <w:rsid w:val="00EE2784"/>
    <w:rsid w:val="00EE3161"/>
    <w:rsid w:val="00EF5553"/>
    <w:rsid w:val="00F23E65"/>
    <w:rsid w:val="00F4000D"/>
    <w:rsid w:val="00F46BD0"/>
    <w:rsid w:val="00F52AD8"/>
    <w:rsid w:val="00FB077A"/>
    <w:rsid w:val="00FC6444"/>
    <w:rsid w:val="00FF5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22"/>
    <w:rPr>
      <w:sz w:val="24"/>
    </w:rPr>
  </w:style>
  <w:style w:type="paragraph" w:styleId="2">
    <w:name w:val="heading 2"/>
    <w:basedOn w:val="a"/>
    <w:next w:val="a"/>
    <w:link w:val="20"/>
    <w:qFormat/>
    <w:rsid w:val="00B7298C"/>
    <w:pPr>
      <w:keepNext/>
      <w:spacing w:before="240" w:after="120" w:line="360" w:lineRule="auto"/>
      <w:outlineLvl w:val="1"/>
    </w:pPr>
    <w:rPr>
      <w:rFonts w:ascii="Arial" w:hAnsi="Arial"/>
      <w:b/>
      <w:sz w:val="28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75F94"/>
    <w:pPr>
      <w:autoSpaceDE w:val="0"/>
      <w:autoSpaceDN w:val="0"/>
      <w:adjustRightInd w:val="0"/>
    </w:pPr>
    <w:rPr>
      <w:color w:val="000000"/>
      <w:sz w:val="24"/>
    </w:rPr>
  </w:style>
  <w:style w:type="character" w:styleId="a3">
    <w:name w:val="Hyperlink"/>
    <w:basedOn w:val="a0"/>
    <w:uiPriority w:val="99"/>
    <w:unhideWhenUsed/>
    <w:rsid w:val="00E75F94"/>
    <w:rPr>
      <w:color w:val="0000FF" w:themeColor="hyperlink"/>
      <w:u w:val="single"/>
    </w:rPr>
  </w:style>
  <w:style w:type="paragraph" w:styleId="a4">
    <w:name w:val="Body Text Indent"/>
    <w:basedOn w:val="a"/>
    <w:link w:val="a5"/>
    <w:semiHidden/>
    <w:rsid w:val="00A56431"/>
    <w:pPr>
      <w:ind w:left="851" w:hanging="284"/>
    </w:pPr>
    <w:rPr>
      <w:rFonts w:ascii="Arial" w:hAnsi="Arial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A56431"/>
    <w:rPr>
      <w:rFonts w:ascii="Arial" w:hAnsi="Arial"/>
      <w:sz w:val="20"/>
      <w:szCs w:val="20"/>
    </w:rPr>
  </w:style>
  <w:style w:type="paragraph" w:styleId="a6">
    <w:name w:val="List Paragraph"/>
    <w:basedOn w:val="a"/>
    <w:uiPriority w:val="34"/>
    <w:qFormat/>
    <w:rsid w:val="00A56431"/>
    <w:pPr>
      <w:ind w:left="720"/>
      <w:contextualSpacing/>
    </w:pPr>
  </w:style>
  <w:style w:type="paragraph" w:customStyle="1" w:styleId="538552DCBB0F4C4BB087ED922D6A6322">
    <w:name w:val="538552DCBB0F4C4BB087ED922D6A6322"/>
    <w:rsid w:val="00B7298C"/>
    <w:pPr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20">
    <w:name w:val="Заголовок 2 Знак"/>
    <w:basedOn w:val="a0"/>
    <w:link w:val="2"/>
    <w:rsid w:val="00B7298C"/>
    <w:rPr>
      <w:rFonts w:ascii="Arial" w:hAnsi="Arial"/>
      <w:b/>
      <w:lang w:val="en-GB" w:eastAsia="en-US"/>
    </w:rPr>
  </w:style>
  <w:style w:type="table" w:styleId="a7">
    <w:name w:val="Table Grid"/>
    <w:basedOn w:val="a1"/>
    <w:uiPriority w:val="59"/>
    <w:rsid w:val="0037192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suw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1</Pages>
  <Words>2082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2017-04-13T01:19:00Z</cp:lastPrinted>
  <dcterms:created xsi:type="dcterms:W3CDTF">2017-04-07T03:37:00Z</dcterms:created>
  <dcterms:modified xsi:type="dcterms:W3CDTF">2017-04-21T01:24:00Z</dcterms:modified>
</cp:coreProperties>
</file>