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025" w:rsidRDefault="002A3025"/>
    <w:p w:rsidR="00A76C73" w:rsidRDefault="00A76C73" w:rsidP="00642E1D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Конкурсное задание по компетенции</w:t>
      </w:r>
    </w:p>
    <w:p w:rsidR="00A76C73" w:rsidRPr="00A76C73" w:rsidRDefault="00A76C73" w:rsidP="00642E1D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sz w:val="28"/>
          <w:szCs w:val="28"/>
        </w:rPr>
        <w:t>«</w:t>
      </w:r>
      <w:r w:rsidRPr="00A76C73">
        <w:rPr>
          <w:b/>
          <w:sz w:val="28"/>
          <w:szCs w:val="28"/>
        </w:rPr>
        <w:t>Использование Радиолокатора и САРП для обеспечения безопасности плавания</w:t>
      </w:r>
      <w:r>
        <w:rPr>
          <w:b/>
          <w:sz w:val="28"/>
          <w:szCs w:val="28"/>
        </w:rPr>
        <w:t>»</w:t>
      </w:r>
    </w:p>
    <w:p w:rsidR="00A76C73" w:rsidRPr="00A76C73" w:rsidRDefault="00A76C73" w:rsidP="00A76C73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A76C73" w:rsidRDefault="00A76C73" w:rsidP="00A76C73">
      <w:pPr>
        <w:pStyle w:val="Default"/>
      </w:pPr>
    </w:p>
    <w:p w:rsidR="00A76C73" w:rsidRDefault="00A76C73" w:rsidP="00A76C73">
      <w:pPr>
        <w:pStyle w:val="Default"/>
        <w:ind w:firstLine="567"/>
        <w:jc w:val="both"/>
        <w:rPr>
          <w:sz w:val="28"/>
          <w:szCs w:val="28"/>
        </w:rPr>
      </w:pPr>
      <w:r w:rsidRPr="00A76C73">
        <w:rPr>
          <w:sz w:val="28"/>
          <w:szCs w:val="28"/>
        </w:rPr>
        <w:t xml:space="preserve"> В конкурсе участву</w:t>
      </w:r>
      <w:r>
        <w:rPr>
          <w:sz w:val="28"/>
          <w:szCs w:val="28"/>
        </w:rPr>
        <w:t>ю</w:t>
      </w:r>
      <w:r w:rsidRPr="00A76C73">
        <w:rPr>
          <w:sz w:val="28"/>
          <w:szCs w:val="28"/>
        </w:rPr>
        <w:t xml:space="preserve">т </w:t>
      </w:r>
      <w:r>
        <w:rPr>
          <w:sz w:val="28"/>
          <w:szCs w:val="28"/>
        </w:rPr>
        <w:t>студенты пятого курса судоводительской специальности</w:t>
      </w:r>
      <w:r w:rsidRPr="00A76C73">
        <w:rPr>
          <w:sz w:val="28"/>
          <w:szCs w:val="28"/>
        </w:rPr>
        <w:t>. Во время конкурса оценивается индивидуальное мастерство каждого участника.</w:t>
      </w:r>
    </w:p>
    <w:p w:rsidR="00A76C73" w:rsidRPr="00A76C73" w:rsidRDefault="00A76C73" w:rsidP="00A76C73">
      <w:pPr>
        <w:pStyle w:val="Default"/>
        <w:spacing w:after="34"/>
        <w:ind w:firstLine="567"/>
        <w:jc w:val="both"/>
        <w:rPr>
          <w:color w:val="auto"/>
          <w:sz w:val="28"/>
          <w:szCs w:val="28"/>
        </w:rPr>
      </w:pPr>
      <w:r w:rsidRPr="00A76C73">
        <w:rPr>
          <w:bCs/>
          <w:color w:val="auto"/>
          <w:sz w:val="28"/>
          <w:szCs w:val="28"/>
        </w:rPr>
        <w:t xml:space="preserve">Конкурсное задание </w:t>
      </w:r>
      <w:r w:rsidRPr="00A76C73">
        <w:rPr>
          <w:color w:val="auto"/>
          <w:sz w:val="28"/>
          <w:szCs w:val="28"/>
        </w:rPr>
        <w:t>состоит из трёх этапов, которые оцениваются отдельно</w:t>
      </w:r>
      <w:r>
        <w:rPr>
          <w:color w:val="auto"/>
          <w:sz w:val="28"/>
          <w:szCs w:val="28"/>
        </w:rPr>
        <w:t>.</w:t>
      </w:r>
    </w:p>
    <w:p w:rsidR="00A76C73" w:rsidRPr="0061134D" w:rsidRDefault="00A76C73" w:rsidP="00A76C73">
      <w:pPr>
        <w:pStyle w:val="Default"/>
        <w:spacing w:after="34"/>
        <w:ind w:firstLine="567"/>
        <w:jc w:val="both"/>
        <w:rPr>
          <w:color w:val="auto"/>
          <w:sz w:val="28"/>
          <w:szCs w:val="28"/>
        </w:rPr>
      </w:pPr>
      <w:r w:rsidRPr="0061134D">
        <w:rPr>
          <w:color w:val="auto"/>
          <w:sz w:val="28"/>
          <w:szCs w:val="28"/>
        </w:rPr>
        <w:t xml:space="preserve"> </w:t>
      </w:r>
    </w:p>
    <w:p w:rsidR="00A76C73" w:rsidRPr="00F23E65" w:rsidRDefault="00A76C73" w:rsidP="00A76C73">
      <w:pPr>
        <w:pStyle w:val="Default"/>
        <w:spacing w:after="34"/>
        <w:ind w:firstLine="567"/>
        <w:jc w:val="both"/>
        <w:rPr>
          <w:color w:val="auto"/>
          <w:sz w:val="28"/>
          <w:szCs w:val="28"/>
        </w:rPr>
      </w:pPr>
      <w:r w:rsidRPr="0061134D">
        <w:rPr>
          <w:b/>
          <w:bCs/>
          <w:color w:val="auto"/>
          <w:sz w:val="28"/>
          <w:szCs w:val="28"/>
        </w:rPr>
        <w:t xml:space="preserve">ПЕРВЫЙ ЭТАП </w:t>
      </w:r>
      <w:r>
        <w:rPr>
          <w:color w:val="auto"/>
          <w:sz w:val="28"/>
          <w:szCs w:val="28"/>
        </w:rPr>
        <w:t>–</w:t>
      </w:r>
      <w:r w:rsidRPr="0061134D">
        <w:rPr>
          <w:color w:val="auto"/>
          <w:sz w:val="28"/>
          <w:szCs w:val="28"/>
        </w:rPr>
        <w:t xml:space="preserve"> проверк</w:t>
      </w:r>
      <w:r>
        <w:rPr>
          <w:color w:val="auto"/>
          <w:sz w:val="28"/>
          <w:szCs w:val="28"/>
        </w:rPr>
        <w:t>а</w:t>
      </w:r>
      <w:r w:rsidRPr="0061134D">
        <w:rPr>
          <w:color w:val="auto"/>
          <w:sz w:val="28"/>
          <w:szCs w:val="28"/>
        </w:rPr>
        <w:t xml:space="preserve"> теоретических знаний. </w:t>
      </w:r>
    </w:p>
    <w:p w:rsidR="00A76C73" w:rsidRDefault="00A76C73" w:rsidP="00A76C73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A76C73" w:rsidRPr="0061134D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61134D">
        <w:rPr>
          <w:b/>
          <w:bCs/>
          <w:color w:val="auto"/>
          <w:sz w:val="28"/>
          <w:szCs w:val="28"/>
        </w:rPr>
        <w:t xml:space="preserve">ВТОРОЙ ЭТАП </w:t>
      </w:r>
      <w:r w:rsidRPr="0061134D">
        <w:rPr>
          <w:color w:val="auto"/>
          <w:sz w:val="28"/>
          <w:szCs w:val="28"/>
        </w:rPr>
        <w:t xml:space="preserve">– практическое задание на </w:t>
      </w:r>
      <w:r>
        <w:rPr>
          <w:color w:val="auto"/>
          <w:sz w:val="28"/>
          <w:szCs w:val="28"/>
        </w:rPr>
        <w:t>судоводительском</w:t>
      </w:r>
      <w:r w:rsidRPr="0061134D">
        <w:rPr>
          <w:color w:val="auto"/>
          <w:sz w:val="28"/>
          <w:szCs w:val="28"/>
        </w:rPr>
        <w:t xml:space="preserve"> тренажере </w:t>
      </w:r>
      <w:r w:rsidRPr="0061134D">
        <w:rPr>
          <w:b/>
          <w:bCs/>
          <w:color w:val="auto"/>
          <w:sz w:val="28"/>
          <w:szCs w:val="28"/>
          <w:lang w:val="en-US"/>
        </w:rPr>
        <w:t>NT</w:t>
      </w:r>
      <w:r w:rsidRPr="0061134D">
        <w:rPr>
          <w:b/>
          <w:bCs/>
          <w:color w:val="auto"/>
          <w:sz w:val="28"/>
          <w:szCs w:val="28"/>
        </w:rPr>
        <w:t>-</w:t>
      </w:r>
      <w:r w:rsidRPr="0061134D">
        <w:rPr>
          <w:b/>
          <w:bCs/>
          <w:color w:val="auto"/>
          <w:sz w:val="28"/>
          <w:szCs w:val="28"/>
          <w:lang w:val="en-US"/>
        </w:rPr>
        <w:t>PRO</w:t>
      </w:r>
      <w:r w:rsidRPr="0061134D">
        <w:rPr>
          <w:b/>
          <w:bCs/>
          <w:color w:val="auto"/>
          <w:sz w:val="28"/>
          <w:szCs w:val="28"/>
        </w:rPr>
        <w:t xml:space="preserve"> 4000.</w:t>
      </w:r>
      <w:r w:rsidRPr="0061134D">
        <w:rPr>
          <w:bCs/>
          <w:color w:val="auto"/>
          <w:sz w:val="28"/>
          <w:szCs w:val="28"/>
        </w:rPr>
        <w:t xml:space="preserve"> Прак</w:t>
      </w:r>
      <w:r w:rsidRPr="0061134D">
        <w:rPr>
          <w:color w:val="auto"/>
          <w:sz w:val="28"/>
          <w:szCs w:val="28"/>
        </w:rPr>
        <w:t xml:space="preserve">тическое задание предусматривает демонстрацию умения пользоваться радиолокатором. Практическое задание выполняют студенты пятого курса судоводительского факультета. </w:t>
      </w:r>
    </w:p>
    <w:p w:rsidR="00A76C73" w:rsidRDefault="00A76C73" w:rsidP="00A76C73">
      <w:pPr>
        <w:pStyle w:val="Default"/>
        <w:spacing w:after="31"/>
        <w:ind w:firstLine="567"/>
        <w:jc w:val="both"/>
        <w:rPr>
          <w:b/>
          <w:bCs/>
          <w:color w:val="auto"/>
          <w:sz w:val="28"/>
          <w:szCs w:val="28"/>
        </w:rPr>
      </w:pPr>
    </w:p>
    <w:p w:rsidR="00A76C73" w:rsidRPr="0061134D" w:rsidRDefault="00A76C73" w:rsidP="00A76C73">
      <w:pPr>
        <w:pStyle w:val="Default"/>
        <w:spacing w:after="31"/>
        <w:ind w:firstLine="567"/>
        <w:jc w:val="both"/>
        <w:rPr>
          <w:color w:val="auto"/>
          <w:sz w:val="28"/>
          <w:szCs w:val="28"/>
        </w:rPr>
      </w:pPr>
      <w:r w:rsidRPr="0061134D">
        <w:rPr>
          <w:b/>
          <w:bCs/>
          <w:color w:val="auto"/>
          <w:sz w:val="28"/>
          <w:szCs w:val="28"/>
        </w:rPr>
        <w:t xml:space="preserve">ТРЕТИЙ ЭТАП </w:t>
      </w:r>
      <w:r w:rsidRPr="0061134D">
        <w:rPr>
          <w:color w:val="auto"/>
          <w:sz w:val="28"/>
          <w:szCs w:val="28"/>
        </w:rPr>
        <w:t xml:space="preserve">– практическое задание на </w:t>
      </w:r>
      <w:r>
        <w:rPr>
          <w:color w:val="auto"/>
          <w:sz w:val="28"/>
          <w:szCs w:val="28"/>
        </w:rPr>
        <w:t>судоводительском</w:t>
      </w:r>
      <w:r w:rsidRPr="0061134D">
        <w:rPr>
          <w:color w:val="auto"/>
          <w:sz w:val="28"/>
          <w:szCs w:val="28"/>
        </w:rPr>
        <w:t xml:space="preserve"> тренажере </w:t>
      </w:r>
      <w:r w:rsidRPr="0061134D">
        <w:rPr>
          <w:b/>
          <w:bCs/>
          <w:color w:val="auto"/>
          <w:sz w:val="28"/>
          <w:szCs w:val="28"/>
          <w:lang w:val="en-US"/>
        </w:rPr>
        <w:t>NT</w:t>
      </w:r>
      <w:r w:rsidRPr="0061134D">
        <w:rPr>
          <w:b/>
          <w:bCs/>
          <w:color w:val="auto"/>
          <w:sz w:val="28"/>
          <w:szCs w:val="28"/>
        </w:rPr>
        <w:t>-</w:t>
      </w:r>
      <w:r w:rsidRPr="0061134D">
        <w:rPr>
          <w:b/>
          <w:bCs/>
          <w:color w:val="auto"/>
          <w:sz w:val="28"/>
          <w:szCs w:val="28"/>
          <w:lang w:val="en-US"/>
        </w:rPr>
        <w:t>PRO</w:t>
      </w:r>
      <w:r w:rsidRPr="0061134D">
        <w:rPr>
          <w:b/>
          <w:bCs/>
          <w:color w:val="auto"/>
          <w:sz w:val="28"/>
          <w:szCs w:val="28"/>
        </w:rPr>
        <w:t xml:space="preserve"> 4000.</w:t>
      </w:r>
      <w:r w:rsidRPr="0061134D">
        <w:rPr>
          <w:bCs/>
          <w:color w:val="auto"/>
          <w:sz w:val="28"/>
          <w:szCs w:val="28"/>
        </w:rPr>
        <w:t xml:space="preserve"> Прак</w:t>
      </w:r>
      <w:r w:rsidRPr="0061134D">
        <w:rPr>
          <w:color w:val="auto"/>
          <w:sz w:val="28"/>
          <w:szCs w:val="28"/>
        </w:rPr>
        <w:t xml:space="preserve">тическое задание предусматривает демонстрацию умения пользоваться </w:t>
      </w:r>
      <w:proofErr w:type="spellStart"/>
      <w:r w:rsidRPr="0061134D">
        <w:rPr>
          <w:color w:val="auto"/>
          <w:sz w:val="28"/>
          <w:szCs w:val="28"/>
        </w:rPr>
        <w:t>САРПом</w:t>
      </w:r>
      <w:proofErr w:type="spellEnd"/>
      <w:r w:rsidRPr="0061134D">
        <w:rPr>
          <w:color w:val="auto"/>
          <w:sz w:val="28"/>
          <w:szCs w:val="28"/>
        </w:rPr>
        <w:t>. Практическое задание выполняют студенты пятого курса судоводительского факультета.</w:t>
      </w:r>
    </w:p>
    <w:p w:rsidR="00A76C73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A76C73" w:rsidRPr="00F23E65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23E65">
        <w:rPr>
          <w:color w:val="auto"/>
          <w:sz w:val="28"/>
          <w:szCs w:val="28"/>
        </w:rPr>
        <w:t xml:space="preserve">Модули заданий включают в себя: </w:t>
      </w:r>
    </w:p>
    <w:p w:rsidR="00A76C73" w:rsidRPr="00F23E65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23E65">
        <w:rPr>
          <w:b/>
          <w:bCs/>
          <w:color w:val="auto"/>
          <w:sz w:val="28"/>
          <w:szCs w:val="28"/>
        </w:rPr>
        <w:t>ПЕРВЫЙ ЭТАП: Модуль</w:t>
      </w:r>
      <w:proofErr w:type="gramStart"/>
      <w:r w:rsidRPr="00F23E65">
        <w:rPr>
          <w:b/>
          <w:bCs/>
          <w:color w:val="auto"/>
          <w:sz w:val="28"/>
          <w:szCs w:val="28"/>
        </w:rPr>
        <w:t xml:space="preserve"> А</w:t>
      </w:r>
      <w:proofErr w:type="gramEnd"/>
      <w:r w:rsidRPr="00F23E65">
        <w:rPr>
          <w:b/>
          <w:bCs/>
          <w:color w:val="auto"/>
          <w:sz w:val="28"/>
          <w:szCs w:val="28"/>
        </w:rPr>
        <w:t xml:space="preserve"> </w:t>
      </w:r>
    </w:p>
    <w:p w:rsidR="00A76C73" w:rsidRDefault="00A76C73" w:rsidP="00A76C73">
      <w:pPr>
        <w:pStyle w:val="Default"/>
        <w:ind w:firstLine="567"/>
        <w:jc w:val="both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Проверка теоретических знаний.</w:t>
      </w:r>
    </w:p>
    <w:p w:rsidR="00A76C73" w:rsidRDefault="00A76C73" w:rsidP="00A76C73">
      <w:pPr>
        <w:pStyle w:val="Default"/>
        <w:ind w:firstLine="567"/>
        <w:jc w:val="both"/>
        <w:rPr>
          <w:b/>
          <w:color w:val="auto"/>
          <w:sz w:val="28"/>
          <w:szCs w:val="28"/>
        </w:rPr>
      </w:pPr>
    </w:p>
    <w:p w:rsidR="00A76C73" w:rsidRPr="002C6437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Проверка теоретических знаний проводится с использованием письменного теста.</w:t>
      </w:r>
    </w:p>
    <w:p w:rsidR="00A76C73" w:rsidRPr="00982CFB" w:rsidRDefault="00A76C73" w:rsidP="00A76C73">
      <w:pPr>
        <w:pStyle w:val="Default"/>
        <w:numPr>
          <w:ilvl w:val="0"/>
          <w:numId w:val="3"/>
        </w:numPr>
        <w:spacing w:after="14"/>
        <w:jc w:val="both"/>
        <w:rPr>
          <w:color w:val="auto"/>
          <w:sz w:val="28"/>
          <w:szCs w:val="28"/>
        </w:rPr>
      </w:pPr>
      <w:r w:rsidRPr="00982CFB">
        <w:rPr>
          <w:color w:val="auto"/>
          <w:sz w:val="28"/>
          <w:szCs w:val="28"/>
        </w:rPr>
        <w:t xml:space="preserve">количество вопросов – 20; </w:t>
      </w:r>
    </w:p>
    <w:p w:rsidR="00A76C73" w:rsidRPr="00982CFB" w:rsidRDefault="00A76C73" w:rsidP="00A76C73">
      <w:pPr>
        <w:pStyle w:val="Default"/>
        <w:numPr>
          <w:ilvl w:val="0"/>
          <w:numId w:val="3"/>
        </w:numPr>
        <w:jc w:val="both"/>
        <w:rPr>
          <w:color w:val="auto"/>
          <w:sz w:val="28"/>
          <w:szCs w:val="28"/>
        </w:rPr>
      </w:pPr>
      <w:r w:rsidRPr="00982CFB">
        <w:rPr>
          <w:color w:val="auto"/>
          <w:sz w:val="28"/>
          <w:szCs w:val="28"/>
        </w:rPr>
        <w:t>время на задание</w:t>
      </w:r>
      <w:r>
        <w:rPr>
          <w:color w:val="auto"/>
          <w:sz w:val="28"/>
          <w:szCs w:val="28"/>
        </w:rPr>
        <w:t xml:space="preserve"> – 60 минут.</w:t>
      </w:r>
      <w:r w:rsidRPr="00982CFB">
        <w:rPr>
          <w:color w:val="auto"/>
          <w:sz w:val="28"/>
          <w:szCs w:val="28"/>
        </w:rPr>
        <w:t xml:space="preserve"> </w:t>
      </w:r>
    </w:p>
    <w:p w:rsidR="00A76C73" w:rsidRPr="00A868B7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A76C73" w:rsidRPr="00A868B7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A868B7">
        <w:rPr>
          <w:color w:val="auto"/>
          <w:sz w:val="28"/>
          <w:szCs w:val="28"/>
        </w:rPr>
        <w:t xml:space="preserve">Критерии оценки: </w:t>
      </w:r>
      <w:r w:rsidRPr="00A868B7">
        <w:rPr>
          <w:b/>
          <w:bCs/>
          <w:color w:val="auto"/>
          <w:sz w:val="28"/>
          <w:szCs w:val="28"/>
        </w:rPr>
        <w:t xml:space="preserve">максимальное количество баллов – 20 </w:t>
      </w:r>
    </w:p>
    <w:p w:rsidR="00A76C73" w:rsidRPr="00A868B7" w:rsidRDefault="00A76C73" w:rsidP="00A76C73">
      <w:pPr>
        <w:ind w:firstLine="567"/>
        <w:jc w:val="both"/>
        <w:rPr>
          <w:sz w:val="28"/>
          <w:szCs w:val="28"/>
        </w:rPr>
      </w:pPr>
      <w:r w:rsidRPr="00A868B7">
        <w:rPr>
          <w:sz w:val="28"/>
          <w:szCs w:val="28"/>
        </w:rPr>
        <w:t>За каждый правильный ответ – 1 балл.</w:t>
      </w:r>
    </w:p>
    <w:p w:rsidR="00A76C73" w:rsidRPr="00A868B7" w:rsidRDefault="00A76C73" w:rsidP="00A76C73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A76C73" w:rsidRPr="00B4430A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B4430A">
        <w:rPr>
          <w:b/>
          <w:bCs/>
          <w:color w:val="auto"/>
          <w:sz w:val="28"/>
          <w:szCs w:val="28"/>
        </w:rPr>
        <w:t>ВТОРОЙ ЭТАП: Модуль</w:t>
      </w:r>
      <w:proofErr w:type="gramStart"/>
      <w:r w:rsidRPr="00B4430A">
        <w:rPr>
          <w:b/>
          <w:bCs/>
          <w:color w:val="auto"/>
          <w:sz w:val="28"/>
          <w:szCs w:val="28"/>
        </w:rPr>
        <w:t xml:space="preserve"> В</w:t>
      </w:r>
      <w:proofErr w:type="gramEnd"/>
      <w:r w:rsidRPr="00B4430A">
        <w:rPr>
          <w:b/>
          <w:bCs/>
          <w:color w:val="auto"/>
          <w:sz w:val="28"/>
          <w:szCs w:val="28"/>
        </w:rPr>
        <w:t xml:space="preserve"> </w:t>
      </w:r>
    </w:p>
    <w:p w:rsidR="00A76C73" w:rsidRPr="00B4430A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B4430A">
        <w:rPr>
          <w:b/>
          <w:bCs/>
          <w:color w:val="auto"/>
          <w:sz w:val="28"/>
          <w:szCs w:val="28"/>
        </w:rPr>
        <w:t xml:space="preserve">Выполнение практического задания на судоводительском тренажере </w:t>
      </w:r>
      <w:r w:rsidRPr="00B4430A">
        <w:rPr>
          <w:b/>
          <w:bCs/>
          <w:color w:val="auto"/>
          <w:sz w:val="28"/>
          <w:szCs w:val="28"/>
          <w:lang w:val="en-US"/>
        </w:rPr>
        <w:t>NT</w:t>
      </w:r>
      <w:r w:rsidRPr="00B4430A">
        <w:rPr>
          <w:b/>
          <w:bCs/>
          <w:color w:val="auto"/>
          <w:sz w:val="28"/>
          <w:szCs w:val="28"/>
        </w:rPr>
        <w:t>-</w:t>
      </w:r>
      <w:r w:rsidRPr="00B4430A">
        <w:rPr>
          <w:b/>
          <w:bCs/>
          <w:color w:val="auto"/>
          <w:sz w:val="28"/>
          <w:szCs w:val="28"/>
          <w:lang w:val="en-US"/>
        </w:rPr>
        <w:t>PRO</w:t>
      </w:r>
      <w:r w:rsidRPr="00B4430A">
        <w:rPr>
          <w:b/>
          <w:bCs/>
          <w:color w:val="auto"/>
          <w:sz w:val="28"/>
          <w:szCs w:val="28"/>
        </w:rPr>
        <w:t xml:space="preserve"> 4000</w:t>
      </w:r>
      <w:r>
        <w:rPr>
          <w:b/>
          <w:bCs/>
          <w:color w:val="auto"/>
          <w:sz w:val="28"/>
          <w:szCs w:val="28"/>
        </w:rPr>
        <w:t xml:space="preserve">  с использованием РЛС</w:t>
      </w:r>
      <w:r w:rsidRPr="00B4430A">
        <w:rPr>
          <w:b/>
          <w:bCs/>
          <w:color w:val="auto"/>
          <w:sz w:val="28"/>
          <w:szCs w:val="28"/>
        </w:rPr>
        <w:t xml:space="preserve">. </w:t>
      </w:r>
    </w:p>
    <w:p w:rsidR="00A76C73" w:rsidRDefault="00A76C73" w:rsidP="00A76C73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A76C73" w:rsidRDefault="00A76C73" w:rsidP="00A76C73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  <w:r w:rsidRPr="004E054B">
        <w:rPr>
          <w:b/>
          <w:bCs/>
          <w:color w:val="auto"/>
          <w:sz w:val="28"/>
          <w:szCs w:val="28"/>
        </w:rPr>
        <w:t xml:space="preserve">Участок: </w:t>
      </w:r>
    </w:p>
    <w:p w:rsidR="00A76C73" w:rsidRDefault="00A76C73" w:rsidP="00A76C73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  <w:r w:rsidRPr="004E054B">
        <w:rPr>
          <w:color w:val="auto"/>
          <w:sz w:val="28"/>
          <w:szCs w:val="28"/>
        </w:rPr>
        <w:t>Открытое море (</w:t>
      </w:r>
      <w:r w:rsidRPr="004E054B">
        <w:rPr>
          <w:color w:val="auto"/>
          <w:sz w:val="28"/>
          <w:szCs w:val="28"/>
          <w:lang w:val="en-US"/>
        </w:rPr>
        <w:t>Open</w:t>
      </w:r>
      <w:r w:rsidRPr="004E054B">
        <w:rPr>
          <w:color w:val="auto"/>
          <w:sz w:val="28"/>
          <w:szCs w:val="28"/>
        </w:rPr>
        <w:t xml:space="preserve"> </w:t>
      </w:r>
      <w:r w:rsidRPr="004E054B">
        <w:rPr>
          <w:color w:val="auto"/>
          <w:sz w:val="28"/>
          <w:szCs w:val="28"/>
          <w:lang w:val="en-US"/>
        </w:rPr>
        <w:t>sea</w:t>
      </w:r>
      <w:r w:rsidRPr="004E054B">
        <w:rPr>
          <w:color w:val="auto"/>
          <w:sz w:val="28"/>
          <w:szCs w:val="28"/>
        </w:rPr>
        <w:t>).</w:t>
      </w:r>
    </w:p>
    <w:p w:rsidR="00A76C73" w:rsidRDefault="00A76C73" w:rsidP="00A76C73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A76C73" w:rsidRPr="004E054B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4E054B">
        <w:rPr>
          <w:b/>
          <w:bCs/>
          <w:color w:val="auto"/>
          <w:sz w:val="28"/>
          <w:szCs w:val="28"/>
        </w:rPr>
        <w:t xml:space="preserve">Начальные условия: </w:t>
      </w:r>
    </w:p>
    <w:p w:rsidR="00A76C73" w:rsidRPr="00F52AD8" w:rsidRDefault="00A76C73" w:rsidP="00A76C73">
      <w:pPr>
        <w:pStyle w:val="Default"/>
        <w:numPr>
          <w:ilvl w:val="0"/>
          <w:numId w:val="2"/>
        </w:numPr>
        <w:spacing w:after="11"/>
        <w:jc w:val="both"/>
        <w:rPr>
          <w:color w:val="auto"/>
          <w:sz w:val="28"/>
          <w:szCs w:val="28"/>
        </w:rPr>
      </w:pPr>
      <w:r w:rsidRPr="00F52AD8">
        <w:rPr>
          <w:color w:val="auto"/>
          <w:sz w:val="28"/>
          <w:szCs w:val="28"/>
        </w:rPr>
        <w:t>Судно – «</w:t>
      </w:r>
      <w:r w:rsidRPr="00F52AD8">
        <w:rPr>
          <w:color w:val="auto"/>
          <w:sz w:val="28"/>
          <w:szCs w:val="28"/>
          <w:lang w:val="en-US"/>
        </w:rPr>
        <w:t>Coastal tanker</w:t>
      </w:r>
      <w:r w:rsidRPr="00F52AD8">
        <w:rPr>
          <w:color w:val="auto"/>
          <w:sz w:val="28"/>
          <w:szCs w:val="28"/>
        </w:rPr>
        <w:t>»;</w:t>
      </w:r>
    </w:p>
    <w:p w:rsidR="00A76C73" w:rsidRPr="00F52AD8" w:rsidRDefault="00A76C73" w:rsidP="00A76C73">
      <w:pPr>
        <w:pStyle w:val="Default"/>
        <w:numPr>
          <w:ilvl w:val="0"/>
          <w:numId w:val="2"/>
        </w:numPr>
        <w:spacing w:after="11"/>
        <w:jc w:val="both"/>
        <w:rPr>
          <w:color w:val="auto"/>
          <w:sz w:val="28"/>
          <w:szCs w:val="28"/>
        </w:rPr>
      </w:pPr>
      <w:r w:rsidRPr="00F52AD8">
        <w:rPr>
          <w:color w:val="auto"/>
          <w:sz w:val="28"/>
          <w:szCs w:val="28"/>
        </w:rPr>
        <w:t xml:space="preserve">Курс судна – </w:t>
      </w:r>
      <w:r w:rsidRPr="00F52AD8">
        <w:rPr>
          <w:color w:val="auto"/>
          <w:sz w:val="28"/>
          <w:szCs w:val="28"/>
          <w:lang w:val="en-US"/>
        </w:rPr>
        <w:t>105</w:t>
      </w:r>
      <w:r w:rsidRPr="00F52AD8">
        <w:rPr>
          <w:color w:val="auto"/>
          <w:sz w:val="28"/>
          <w:szCs w:val="28"/>
        </w:rPr>
        <w:t>°;</w:t>
      </w:r>
    </w:p>
    <w:p w:rsidR="00A76C73" w:rsidRPr="00F52AD8" w:rsidRDefault="00A76C73" w:rsidP="00A76C73">
      <w:pPr>
        <w:pStyle w:val="Default"/>
        <w:numPr>
          <w:ilvl w:val="0"/>
          <w:numId w:val="2"/>
        </w:numPr>
        <w:spacing w:after="11"/>
        <w:jc w:val="both"/>
        <w:rPr>
          <w:color w:val="auto"/>
          <w:sz w:val="28"/>
          <w:szCs w:val="28"/>
        </w:rPr>
      </w:pPr>
      <w:r w:rsidRPr="00F52AD8">
        <w:rPr>
          <w:color w:val="auto"/>
          <w:sz w:val="28"/>
          <w:szCs w:val="28"/>
        </w:rPr>
        <w:t>Скорость судна – 13,</w:t>
      </w:r>
      <w:r w:rsidRPr="00F52AD8">
        <w:rPr>
          <w:color w:val="auto"/>
          <w:sz w:val="28"/>
          <w:szCs w:val="28"/>
          <w:lang w:val="en-US"/>
        </w:rPr>
        <w:t>6</w:t>
      </w:r>
      <w:r w:rsidRPr="00F52AD8">
        <w:rPr>
          <w:color w:val="auto"/>
          <w:sz w:val="28"/>
          <w:szCs w:val="28"/>
        </w:rPr>
        <w:t xml:space="preserve"> узлов; </w:t>
      </w:r>
    </w:p>
    <w:p w:rsidR="00A76C73" w:rsidRPr="00F52AD8" w:rsidRDefault="00A76C73" w:rsidP="00A76C73">
      <w:pPr>
        <w:pStyle w:val="Default"/>
        <w:numPr>
          <w:ilvl w:val="0"/>
          <w:numId w:val="2"/>
        </w:numPr>
        <w:spacing w:after="11"/>
        <w:jc w:val="both"/>
        <w:rPr>
          <w:color w:val="auto"/>
          <w:sz w:val="28"/>
          <w:szCs w:val="28"/>
        </w:rPr>
      </w:pPr>
      <w:r w:rsidRPr="00F52AD8">
        <w:rPr>
          <w:color w:val="auto"/>
          <w:sz w:val="28"/>
          <w:szCs w:val="28"/>
        </w:rPr>
        <w:t>Видимость – ограниченная;</w:t>
      </w:r>
    </w:p>
    <w:p w:rsidR="00A76C73" w:rsidRPr="00F52AD8" w:rsidRDefault="00A76C73" w:rsidP="00A76C73">
      <w:pPr>
        <w:pStyle w:val="Default"/>
        <w:numPr>
          <w:ilvl w:val="0"/>
          <w:numId w:val="2"/>
        </w:numPr>
        <w:spacing w:after="11"/>
        <w:jc w:val="both"/>
        <w:rPr>
          <w:color w:val="auto"/>
          <w:sz w:val="28"/>
          <w:szCs w:val="28"/>
        </w:rPr>
      </w:pPr>
      <w:r w:rsidRPr="00F52AD8">
        <w:rPr>
          <w:color w:val="auto"/>
          <w:sz w:val="28"/>
          <w:szCs w:val="28"/>
        </w:rPr>
        <w:lastRenderedPageBreak/>
        <w:t>Состояние моря – штиль.</w:t>
      </w:r>
    </w:p>
    <w:p w:rsidR="00A76C73" w:rsidRPr="004E054B" w:rsidRDefault="00A76C73" w:rsidP="00A76C73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A76C73" w:rsidRDefault="00A76C73" w:rsidP="00A76C73">
      <w:pPr>
        <w:pStyle w:val="Default"/>
        <w:spacing w:after="11"/>
        <w:ind w:firstLine="567"/>
        <w:jc w:val="both"/>
        <w:rPr>
          <w:b/>
          <w:bCs/>
          <w:color w:val="FF0000"/>
          <w:sz w:val="28"/>
          <w:szCs w:val="28"/>
        </w:rPr>
      </w:pPr>
      <w:r w:rsidRPr="00B4430A">
        <w:rPr>
          <w:b/>
          <w:bCs/>
          <w:color w:val="auto"/>
          <w:sz w:val="28"/>
          <w:szCs w:val="28"/>
        </w:rPr>
        <w:t>Задание:</w:t>
      </w:r>
      <w:r w:rsidRPr="00A56431">
        <w:rPr>
          <w:b/>
          <w:bCs/>
          <w:color w:val="FF0000"/>
          <w:sz w:val="28"/>
          <w:szCs w:val="28"/>
        </w:rPr>
        <w:t xml:space="preserve"> </w:t>
      </w:r>
    </w:p>
    <w:p w:rsidR="00A76C73" w:rsidRDefault="00A76C73" w:rsidP="00A76C73">
      <w:pPr>
        <w:pStyle w:val="Default"/>
        <w:spacing w:after="11"/>
        <w:ind w:firstLine="567"/>
        <w:jc w:val="both"/>
        <w:rPr>
          <w:color w:val="auto"/>
          <w:sz w:val="28"/>
          <w:szCs w:val="28"/>
        </w:rPr>
      </w:pPr>
      <w:r w:rsidRPr="00582C5F">
        <w:rPr>
          <w:color w:val="auto"/>
          <w:sz w:val="28"/>
          <w:szCs w:val="28"/>
        </w:rPr>
        <w:t>Конкурсант должен провести судно заданным курсом</w:t>
      </w:r>
      <w:r>
        <w:rPr>
          <w:color w:val="auto"/>
          <w:sz w:val="28"/>
          <w:szCs w:val="28"/>
        </w:rPr>
        <w:t xml:space="preserve"> и заданной скоростью. При возникновении ситуации опасного сближения предпринять действия для расхождения с целью (целями).</w:t>
      </w:r>
      <w:r>
        <w:rPr>
          <w:color w:val="FF0000"/>
          <w:sz w:val="28"/>
          <w:szCs w:val="28"/>
        </w:rPr>
        <w:t xml:space="preserve"> </w:t>
      </w:r>
      <w:r w:rsidRPr="00637B97">
        <w:rPr>
          <w:color w:val="auto"/>
          <w:sz w:val="28"/>
          <w:szCs w:val="28"/>
        </w:rPr>
        <w:t xml:space="preserve">При расхождении с целью (целями) дистанцию расхождения принимать 2 мили. </w:t>
      </w:r>
      <w:r>
        <w:rPr>
          <w:color w:val="auto"/>
          <w:sz w:val="28"/>
          <w:szCs w:val="28"/>
        </w:rPr>
        <w:t xml:space="preserve">После расхождения вернуться на прежние элементы движения. Максимальное время для решения </w:t>
      </w:r>
      <w:r w:rsidRPr="005635AA">
        <w:rPr>
          <w:color w:val="auto"/>
          <w:sz w:val="28"/>
          <w:szCs w:val="28"/>
        </w:rPr>
        <w:t>задачи – 1 час 10 мин. При</w:t>
      </w:r>
      <w:r w:rsidRPr="00582C5F">
        <w:rPr>
          <w:color w:val="auto"/>
          <w:sz w:val="28"/>
          <w:szCs w:val="28"/>
        </w:rPr>
        <w:t xml:space="preserve"> проведении плавания за допущенные нарушения будут выставляться штрафные баллы. Задача конкурсанта – провести плавание с наименьшим количеством штрафных баллов и уложиться в отвед</w:t>
      </w:r>
      <w:r>
        <w:rPr>
          <w:color w:val="auto"/>
          <w:sz w:val="28"/>
          <w:szCs w:val="28"/>
        </w:rPr>
        <w:t>енное время выполнения задания.</w:t>
      </w:r>
    </w:p>
    <w:p w:rsidR="00A76C73" w:rsidRPr="00582C5F" w:rsidRDefault="00A76C73" w:rsidP="00A76C73">
      <w:pPr>
        <w:pStyle w:val="Default"/>
        <w:spacing w:after="11"/>
        <w:ind w:firstLine="567"/>
        <w:jc w:val="both"/>
        <w:rPr>
          <w:color w:val="auto"/>
          <w:sz w:val="28"/>
          <w:szCs w:val="28"/>
        </w:rPr>
      </w:pPr>
    </w:p>
    <w:p w:rsidR="00A76C73" w:rsidRPr="00582C5F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582C5F">
        <w:rPr>
          <w:b/>
          <w:bCs/>
          <w:color w:val="auto"/>
          <w:sz w:val="28"/>
          <w:szCs w:val="28"/>
        </w:rPr>
        <w:t>Последовательность выполняемых действий</w:t>
      </w:r>
      <w:r w:rsidRPr="00582C5F">
        <w:rPr>
          <w:color w:val="auto"/>
          <w:sz w:val="28"/>
          <w:szCs w:val="28"/>
        </w:rPr>
        <w:t xml:space="preserve">: </w:t>
      </w:r>
    </w:p>
    <w:p w:rsidR="00A76C73" w:rsidRPr="00637B97" w:rsidRDefault="00A76C73" w:rsidP="00A76C73">
      <w:pPr>
        <w:pStyle w:val="Default"/>
        <w:spacing w:after="34"/>
        <w:ind w:firstLine="567"/>
        <w:jc w:val="both"/>
        <w:rPr>
          <w:b/>
          <w:color w:val="auto"/>
          <w:sz w:val="28"/>
          <w:szCs w:val="28"/>
        </w:rPr>
      </w:pPr>
      <w:r w:rsidRPr="00637B97">
        <w:rPr>
          <w:b/>
          <w:color w:val="auto"/>
          <w:sz w:val="28"/>
          <w:szCs w:val="28"/>
        </w:rPr>
        <w:t>До старта задачи:</w:t>
      </w:r>
    </w:p>
    <w:p w:rsidR="00A76C73" w:rsidRDefault="00A76C73" w:rsidP="00A76C73">
      <w:pPr>
        <w:pStyle w:val="Default"/>
        <w:numPr>
          <w:ilvl w:val="0"/>
          <w:numId w:val="7"/>
        </w:numPr>
        <w:spacing w:after="34"/>
        <w:ind w:left="1276"/>
        <w:jc w:val="both"/>
        <w:rPr>
          <w:color w:val="auto"/>
          <w:sz w:val="28"/>
          <w:szCs w:val="28"/>
        </w:rPr>
      </w:pPr>
      <w:r w:rsidRPr="00B660DA">
        <w:rPr>
          <w:color w:val="auto"/>
          <w:sz w:val="28"/>
          <w:szCs w:val="28"/>
        </w:rPr>
        <w:t>Ознакомление с ходовым мостиком судна;</w:t>
      </w:r>
    </w:p>
    <w:p w:rsidR="00A76C73" w:rsidRPr="00B660DA" w:rsidRDefault="00A76C73" w:rsidP="00A76C73">
      <w:pPr>
        <w:pStyle w:val="Default"/>
        <w:numPr>
          <w:ilvl w:val="0"/>
          <w:numId w:val="7"/>
        </w:numPr>
        <w:spacing w:after="34"/>
        <w:ind w:left="127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Ознакомление с маневренными и инерционными характеристиками судна;</w:t>
      </w:r>
    </w:p>
    <w:p w:rsidR="00A76C73" w:rsidRDefault="00A76C73" w:rsidP="00A76C73">
      <w:pPr>
        <w:pStyle w:val="Default"/>
        <w:numPr>
          <w:ilvl w:val="0"/>
          <w:numId w:val="7"/>
        </w:numPr>
        <w:spacing w:after="34"/>
        <w:ind w:left="127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Включение и настройка РЛС.</w:t>
      </w:r>
    </w:p>
    <w:p w:rsidR="00A76C73" w:rsidRDefault="00A76C73" w:rsidP="00A76C73">
      <w:pPr>
        <w:pStyle w:val="Default"/>
        <w:spacing w:after="34"/>
        <w:ind w:firstLine="567"/>
        <w:jc w:val="both"/>
        <w:rPr>
          <w:color w:val="auto"/>
          <w:sz w:val="28"/>
          <w:szCs w:val="28"/>
        </w:rPr>
      </w:pPr>
    </w:p>
    <w:p w:rsidR="00A76C73" w:rsidRPr="00637B97" w:rsidRDefault="00A76C73" w:rsidP="00A76C73">
      <w:pPr>
        <w:pStyle w:val="Default"/>
        <w:spacing w:after="34"/>
        <w:ind w:firstLine="567"/>
        <w:jc w:val="both"/>
        <w:rPr>
          <w:b/>
          <w:color w:val="auto"/>
          <w:sz w:val="28"/>
          <w:szCs w:val="28"/>
        </w:rPr>
      </w:pPr>
      <w:r w:rsidRPr="00637B97">
        <w:rPr>
          <w:b/>
          <w:color w:val="auto"/>
          <w:sz w:val="28"/>
          <w:szCs w:val="28"/>
        </w:rPr>
        <w:t>После старта задачи:</w:t>
      </w:r>
    </w:p>
    <w:p w:rsidR="00A76C73" w:rsidRDefault="00A76C73" w:rsidP="00A76C73">
      <w:pPr>
        <w:pStyle w:val="Default"/>
        <w:numPr>
          <w:ilvl w:val="0"/>
          <w:numId w:val="4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Включить/выставить необходимые навигационные огни/знаки;</w:t>
      </w:r>
    </w:p>
    <w:p w:rsidR="00A76C73" w:rsidRDefault="00A76C73" w:rsidP="00A76C73">
      <w:pPr>
        <w:pStyle w:val="Default"/>
        <w:numPr>
          <w:ilvl w:val="0"/>
          <w:numId w:val="4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Включить подачу необходимых звуковых сигналов;</w:t>
      </w:r>
    </w:p>
    <w:p w:rsidR="00A76C73" w:rsidRDefault="00A76C73" w:rsidP="00A76C73">
      <w:pPr>
        <w:pStyle w:val="Default"/>
        <w:numPr>
          <w:ilvl w:val="0"/>
          <w:numId w:val="4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Начать движение;</w:t>
      </w:r>
    </w:p>
    <w:p w:rsidR="00A76C73" w:rsidRDefault="00A76C73" w:rsidP="00A76C73">
      <w:pPr>
        <w:pStyle w:val="Default"/>
        <w:numPr>
          <w:ilvl w:val="0"/>
          <w:numId w:val="4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Вести наблюдение за обстановкой с помощью радиолокатора, включая шкалы дальнего обзора;</w:t>
      </w:r>
    </w:p>
    <w:p w:rsidR="00A76C73" w:rsidRDefault="00A76C73" w:rsidP="00A76C73">
      <w:pPr>
        <w:pStyle w:val="Default"/>
        <w:numPr>
          <w:ilvl w:val="0"/>
          <w:numId w:val="4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При обнаружении цели (целей) произвести расчет элементов движения цели (целей) с помощью маневренного планшета;</w:t>
      </w:r>
    </w:p>
    <w:p w:rsidR="00A76C73" w:rsidRDefault="00A76C73" w:rsidP="00A76C73">
      <w:pPr>
        <w:pStyle w:val="Default"/>
        <w:numPr>
          <w:ilvl w:val="0"/>
          <w:numId w:val="4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Оценить ситуацию;</w:t>
      </w:r>
    </w:p>
    <w:p w:rsidR="00A76C73" w:rsidRDefault="00A76C73" w:rsidP="00A76C73">
      <w:pPr>
        <w:pStyle w:val="Default"/>
        <w:numPr>
          <w:ilvl w:val="0"/>
          <w:numId w:val="4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При необходимости маневра для расхождения с целью (целями) рассчитать маневр;</w:t>
      </w:r>
    </w:p>
    <w:p w:rsidR="00A76C73" w:rsidRDefault="00A76C73" w:rsidP="00A76C73">
      <w:pPr>
        <w:pStyle w:val="Default"/>
        <w:numPr>
          <w:ilvl w:val="0"/>
          <w:numId w:val="4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Произвести маневр для расхождения с целью (целями) в заданной дистанции с выходом на прежние элементы движения.</w:t>
      </w:r>
    </w:p>
    <w:p w:rsidR="00A76C73" w:rsidRPr="00BB47EB" w:rsidRDefault="00A76C73" w:rsidP="00A76C73">
      <w:pPr>
        <w:pStyle w:val="Default"/>
        <w:spacing w:after="34"/>
        <w:jc w:val="both"/>
        <w:rPr>
          <w:color w:val="auto"/>
          <w:sz w:val="28"/>
          <w:szCs w:val="28"/>
        </w:rPr>
      </w:pPr>
    </w:p>
    <w:p w:rsidR="00A76C73" w:rsidRPr="00B4430A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B4430A">
        <w:rPr>
          <w:b/>
          <w:bCs/>
          <w:color w:val="auto"/>
          <w:sz w:val="28"/>
          <w:szCs w:val="28"/>
        </w:rPr>
        <w:t xml:space="preserve">Критерии оценки: </w:t>
      </w:r>
    </w:p>
    <w:p w:rsidR="00A76C73" w:rsidRPr="0024450C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 w:rsidRPr="0024450C">
        <w:rPr>
          <w:color w:val="auto"/>
          <w:sz w:val="28"/>
          <w:szCs w:val="28"/>
        </w:rPr>
        <w:t>В</w:t>
      </w:r>
      <w:proofErr w:type="gramStart"/>
      <w:r w:rsidRPr="0024450C">
        <w:rPr>
          <w:color w:val="auto"/>
          <w:sz w:val="28"/>
          <w:szCs w:val="28"/>
        </w:rPr>
        <w:t>1</w:t>
      </w:r>
      <w:proofErr w:type="gramEnd"/>
      <w:r w:rsidRPr="0024450C">
        <w:rPr>
          <w:color w:val="auto"/>
          <w:sz w:val="28"/>
          <w:szCs w:val="28"/>
        </w:rPr>
        <w:t xml:space="preserve"> Подготовительные действия;</w:t>
      </w:r>
    </w:p>
    <w:p w:rsidR="00A76C73" w:rsidRPr="0024450C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 w:rsidRPr="0024450C">
        <w:rPr>
          <w:color w:val="auto"/>
          <w:sz w:val="28"/>
          <w:szCs w:val="28"/>
        </w:rPr>
        <w:t>В</w:t>
      </w:r>
      <w:proofErr w:type="gramStart"/>
      <w:r w:rsidRPr="0024450C">
        <w:rPr>
          <w:color w:val="auto"/>
          <w:sz w:val="28"/>
          <w:szCs w:val="28"/>
        </w:rPr>
        <w:t>2</w:t>
      </w:r>
      <w:proofErr w:type="gramEnd"/>
      <w:r w:rsidRPr="0024450C">
        <w:rPr>
          <w:color w:val="auto"/>
          <w:sz w:val="28"/>
          <w:szCs w:val="28"/>
        </w:rPr>
        <w:t xml:space="preserve"> Действия в начале движения;</w:t>
      </w:r>
    </w:p>
    <w:p w:rsidR="00A76C73" w:rsidRPr="0024450C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 w:rsidRPr="0024450C">
        <w:rPr>
          <w:color w:val="auto"/>
          <w:sz w:val="28"/>
          <w:szCs w:val="28"/>
        </w:rPr>
        <w:t>В3 Обнаружение цели (целей);</w:t>
      </w:r>
    </w:p>
    <w:p w:rsidR="00A76C73" w:rsidRPr="0024450C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 w:rsidRPr="0024450C">
        <w:rPr>
          <w:color w:val="auto"/>
          <w:sz w:val="28"/>
          <w:szCs w:val="28"/>
        </w:rPr>
        <w:t>В</w:t>
      </w:r>
      <w:proofErr w:type="gramStart"/>
      <w:r w:rsidRPr="0024450C">
        <w:rPr>
          <w:color w:val="auto"/>
          <w:sz w:val="28"/>
          <w:szCs w:val="28"/>
        </w:rPr>
        <w:t>4</w:t>
      </w:r>
      <w:proofErr w:type="gramEnd"/>
      <w:r w:rsidRPr="0024450C">
        <w:rPr>
          <w:color w:val="auto"/>
          <w:sz w:val="28"/>
          <w:szCs w:val="28"/>
        </w:rPr>
        <w:t xml:space="preserve"> Контроль прохождения цели (целей);</w:t>
      </w:r>
    </w:p>
    <w:p w:rsidR="00A76C73" w:rsidRPr="0024450C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 w:rsidRPr="0024450C">
        <w:rPr>
          <w:color w:val="auto"/>
          <w:sz w:val="28"/>
          <w:szCs w:val="28"/>
        </w:rPr>
        <w:t>В5 Определение элементов движения цели (целей);</w:t>
      </w:r>
    </w:p>
    <w:p w:rsidR="00A76C73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 w:rsidRPr="0024450C">
        <w:rPr>
          <w:color w:val="auto"/>
          <w:sz w:val="28"/>
          <w:szCs w:val="28"/>
        </w:rPr>
        <w:t>В</w:t>
      </w:r>
      <w:proofErr w:type="gramStart"/>
      <w:r w:rsidRPr="0024450C">
        <w:rPr>
          <w:color w:val="auto"/>
          <w:sz w:val="28"/>
          <w:szCs w:val="28"/>
        </w:rPr>
        <w:t>6</w:t>
      </w:r>
      <w:proofErr w:type="gramEnd"/>
      <w:r w:rsidRPr="0024450C">
        <w:rPr>
          <w:color w:val="auto"/>
          <w:sz w:val="28"/>
          <w:szCs w:val="28"/>
        </w:rPr>
        <w:t xml:space="preserve"> Обнаружение изменения элементов движения цели (целей) (если задано упражнением)</w:t>
      </w:r>
      <w:r>
        <w:rPr>
          <w:color w:val="auto"/>
          <w:sz w:val="28"/>
          <w:szCs w:val="28"/>
        </w:rPr>
        <w:t xml:space="preserve"> и расчет новых элементов</w:t>
      </w:r>
      <w:r w:rsidRPr="0024450C">
        <w:rPr>
          <w:color w:val="auto"/>
          <w:sz w:val="28"/>
          <w:szCs w:val="28"/>
        </w:rPr>
        <w:t>;</w:t>
      </w:r>
    </w:p>
    <w:p w:rsidR="00A76C73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</w:t>
      </w:r>
      <w:proofErr w:type="gramStart"/>
      <w:r>
        <w:rPr>
          <w:color w:val="auto"/>
          <w:sz w:val="28"/>
          <w:szCs w:val="28"/>
        </w:rPr>
        <w:t>7</w:t>
      </w:r>
      <w:proofErr w:type="gramEnd"/>
      <w:r>
        <w:rPr>
          <w:color w:val="auto"/>
          <w:sz w:val="28"/>
          <w:szCs w:val="28"/>
        </w:rPr>
        <w:t xml:space="preserve"> Расчет маневра для расхождения и выхода на прежние элементы движения (если необходимо);</w:t>
      </w:r>
    </w:p>
    <w:p w:rsidR="00A76C73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В8 Маневрирование для расхождения (если необходимо);</w:t>
      </w:r>
    </w:p>
    <w:p w:rsidR="00A76C73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</w:t>
      </w:r>
      <w:proofErr w:type="gramStart"/>
      <w:r>
        <w:rPr>
          <w:color w:val="auto"/>
          <w:sz w:val="28"/>
          <w:szCs w:val="28"/>
        </w:rPr>
        <w:t>9</w:t>
      </w:r>
      <w:proofErr w:type="gramEnd"/>
      <w:r>
        <w:rPr>
          <w:color w:val="auto"/>
          <w:sz w:val="28"/>
          <w:szCs w:val="28"/>
        </w:rPr>
        <w:t xml:space="preserve"> Возврат на прежние элементы движения;</w:t>
      </w:r>
    </w:p>
    <w:p w:rsidR="00A76C73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В10 Выполнение требований МППСС-72;</w:t>
      </w:r>
    </w:p>
    <w:p w:rsidR="00A76C73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В11 Время выполнения упражнения;</w:t>
      </w:r>
    </w:p>
    <w:p w:rsidR="00A76C73" w:rsidRPr="0024450C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В12 Выполнение радиолокационной прокладки на планшете.</w:t>
      </w:r>
    </w:p>
    <w:p w:rsidR="00A76C73" w:rsidRPr="00A56431" w:rsidRDefault="00A76C73" w:rsidP="00A76C73">
      <w:pPr>
        <w:pStyle w:val="Default"/>
        <w:ind w:firstLine="567"/>
        <w:jc w:val="both"/>
        <w:rPr>
          <w:color w:val="FF0000"/>
          <w:sz w:val="28"/>
          <w:szCs w:val="28"/>
        </w:rPr>
      </w:pPr>
    </w:p>
    <w:p w:rsidR="00A76C73" w:rsidRPr="00A868B7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A868B7">
        <w:rPr>
          <w:b/>
          <w:bCs/>
          <w:color w:val="auto"/>
          <w:sz w:val="28"/>
          <w:szCs w:val="28"/>
        </w:rPr>
        <w:t xml:space="preserve">Максимальное количество баллов: 40 баллов </w:t>
      </w:r>
    </w:p>
    <w:p w:rsidR="00A76C73" w:rsidRPr="00A868B7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A868B7">
        <w:rPr>
          <w:iCs/>
          <w:color w:val="auto"/>
          <w:sz w:val="28"/>
          <w:szCs w:val="28"/>
        </w:rPr>
        <w:t xml:space="preserve">Максимальное количество баллов при выполнении задания без нарушений оценивается в 40 баллов. Нарушения, выявленные экспертами, пересчитываются с учетом максимально допустимого количества нарушений по каждому </w:t>
      </w:r>
      <w:proofErr w:type="spellStart"/>
      <w:r w:rsidRPr="00A868B7">
        <w:rPr>
          <w:iCs/>
          <w:color w:val="auto"/>
          <w:sz w:val="28"/>
          <w:szCs w:val="28"/>
        </w:rPr>
        <w:t>субкритерию</w:t>
      </w:r>
      <w:proofErr w:type="spellEnd"/>
      <w:r w:rsidRPr="00A868B7">
        <w:rPr>
          <w:iCs/>
          <w:color w:val="auto"/>
          <w:sz w:val="28"/>
          <w:szCs w:val="28"/>
        </w:rPr>
        <w:t xml:space="preserve">. Окончательное решение принимает эксперт. </w:t>
      </w:r>
    </w:p>
    <w:p w:rsidR="00A76C73" w:rsidRPr="00637B97" w:rsidRDefault="00A76C73" w:rsidP="00A76C73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A76C73" w:rsidRPr="00637B97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637B97">
        <w:rPr>
          <w:b/>
          <w:bCs/>
          <w:color w:val="auto"/>
          <w:sz w:val="28"/>
          <w:szCs w:val="28"/>
        </w:rPr>
        <w:t>ТРЕТИЙ ЭТАП: Модуль</w:t>
      </w:r>
      <w:proofErr w:type="gramStart"/>
      <w:r w:rsidRPr="00637B97">
        <w:rPr>
          <w:b/>
          <w:bCs/>
          <w:color w:val="auto"/>
          <w:sz w:val="28"/>
          <w:szCs w:val="28"/>
        </w:rPr>
        <w:t xml:space="preserve"> С</w:t>
      </w:r>
      <w:proofErr w:type="gramEnd"/>
      <w:r w:rsidRPr="00637B97">
        <w:rPr>
          <w:b/>
          <w:bCs/>
          <w:color w:val="auto"/>
          <w:sz w:val="28"/>
          <w:szCs w:val="28"/>
        </w:rPr>
        <w:t xml:space="preserve"> </w:t>
      </w:r>
    </w:p>
    <w:p w:rsidR="00A76C73" w:rsidRDefault="00A76C73" w:rsidP="00A76C73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  <w:r w:rsidRPr="00B4430A">
        <w:rPr>
          <w:b/>
          <w:bCs/>
          <w:color w:val="auto"/>
          <w:sz w:val="28"/>
          <w:szCs w:val="28"/>
        </w:rPr>
        <w:t xml:space="preserve">Выполнение практического задания на судоводительском тренажере </w:t>
      </w:r>
      <w:r w:rsidRPr="00B4430A">
        <w:rPr>
          <w:b/>
          <w:bCs/>
          <w:color w:val="auto"/>
          <w:sz w:val="28"/>
          <w:szCs w:val="28"/>
          <w:lang w:val="en-US"/>
        </w:rPr>
        <w:t>NT</w:t>
      </w:r>
      <w:r w:rsidRPr="00B4430A">
        <w:rPr>
          <w:b/>
          <w:bCs/>
          <w:color w:val="auto"/>
          <w:sz w:val="28"/>
          <w:szCs w:val="28"/>
        </w:rPr>
        <w:t>-</w:t>
      </w:r>
      <w:r w:rsidRPr="00B4430A">
        <w:rPr>
          <w:b/>
          <w:bCs/>
          <w:color w:val="auto"/>
          <w:sz w:val="28"/>
          <w:szCs w:val="28"/>
          <w:lang w:val="en-US"/>
        </w:rPr>
        <w:t>PRO</w:t>
      </w:r>
      <w:r w:rsidRPr="00B4430A">
        <w:rPr>
          <w:b/>
          <w:bCs/>
          <w:color w:val="auto"/>
          <w:sz w:val="28"/>
          <w:szCs w:val="28"/>
        </w:rPr>
        <w:t xml:space="preserve"> 4000</w:t>
      </w:r>
      <w:r w:rsidRPr="00F4000D">
        <w:rPr>
          <w:b/>
          <w:bCs/>
          <w:color w:val="auto"/>
          <w:sz w:val="28"/>
          <w:szCs w:val="28"/>
        </w:rPr>
        <w:t xml:space="preserve"> </w:t>
      </w:r>
      <w:r>
        <w:rPr>
          <w:b/>
          <w:bCs/>
          <w:color w:val="auto"/>
          <w:sz w:val="28"/>
          <w:szCs w:val="28"/>
        </w:rPr>
        <w:t>с использованием САРП</w:t>
      </w:r>
      <w:r w:rsidRPr="00B4430A">
        <w:rPr>
          <w:b/>
          <w:bCs/>
          <w:color w:val="auto"/>
          <w:sz w:val="28"/>
          <w:szCs w:val="28"/>
        </w:rPr>
        <w:t>.</w:t>
      </w:r>
    </w:p>
    <w:p w:rsidR="00A76C73" w:rsidRDefault="00A76C73" w:rsidP="00A76C73">
      <w:pPr>
        <w:pStyle w:val="Default"/>
        <w:ind w:firstLine="567"/>
        <w:jc w:val="both"/>
        <w:rPr>
          <w:b/>
          <w:bCs/>
          <w:color w:val="FF0000"/>
          <w:sz w:val="28"/>
          <w:szCs w:val="28"/>
        </w:rPr>
      </w:pPr>
    </w:p>
    <w:p w:rsidR="00A76C73" w:rsidRDefault="00A76C73" w:rsidP="00A76C73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  <w:r w:rsidRPr="004E054B">
        <w:rPr>
          <w:b/>
          <w:bCs/>
          <w:color w:val="auto"/>
          <w:sz w:val="28"/>
          <w:szCs w:val="28"/>
        </w:rPr>
        <w:t xml:space="preserve">Участок: </w:t>
      </w:r>
    </w:p>
    <w:p w:rsidR="00A76C73" w:rsidRDefault="00A76C73" w:rsidP="00A76C73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  <w:r w:rsidRPr="004E054B">
        <w:rPr>
          <w:color w:val="auto"/>
          <w:sz w:val="28"/>
          <w:szCs w:val="28"/>
        </w:rPr>
        <w:t>Открытое море (</w:t>
      </w:r>
      <w:r w:rsidRPr="004E054B">
        <w:rPr>
          <w:color w:val="auto"/>
          <w:sz w:val="28"/>
          <w:szCs w:val="28"/>
          <w:lang w:val="en-US"/>
        </w:rPr>
        <w:t>Open</w:t>
      </w:r>
      <w:r w:rsidRPr="004E054B">
        <w:rPr>
          <w:color w:val="auto"/>
          <w:sz w:val="28"/>
          <w:szCs w:val="28"/>
        </w:rPr>
        <w:t xml:space="preserve"> </w:t>
      </w:r>
      <w:r w:rsidRPr="004E054B">
        <w:rPr>
          <w:color w:val="auto"/>
          <w:sz w:val="28"/>
          <w:szCs w:val="28"/>
          <w:lang w:val="en-US"/>
        </w:rPr>
        <w:t>sea</w:t>
      </w:r>
      <w:r w:rsidRPr="004E054B">
        <w:rPr>
          <w:color w:val="auto"/>
          <w:sz w:val="28"/>
          <w:szCs w:val="28"/>
        </w:rPr>
        <w:t>).</w:t>
      </w:r>
    </w:p>
    <w:p w:rsidR="00A76C73" w:rsidRDefault="00A76C73" w:rsidP="00A76C73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A76C73" w:rsidRPr="004E054B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4E054B">
        <w:rPr>
          <w:b/>
          <w:bCs/>
          <w:color w:val="auto"/>
          <w:sz w:val="28"/>
          <w:szCs w:val="28"/>
        </w:rPr>
        <w:t xml:space="preserve">Начальные условия: </w:t>
      </w:r>
    </w:p>
    <w:p w:rsidR="00A76C73" w:rsidRPr="00F52AD8" w:rsidRDefault="00A76C73" w:rsidP="00A76C73">
      <w:pPr>
        <w:pStyle w:val="Default"/>
        <w:numPr>
          <w:ilvl w:val="0"/>
          <w:numId w:val="2"/>
        </w:numPr>
        <w:spacing w:after="11"/>
        <w:jc w:val="both"/>
        <w:rPr>
          <w:color w:val="auto"/>
          <w:sz w:val="28"/>
          <w:szCs w:val="28"/>
        </w:rPr>
      </w:pPr>
      <w:r w:rsidRPr="00F52AD8">
        <w:rPr>
          <w:color w:val="auto"/>
          <w:sz w:val="28"/>
          <w:szCs w:val="28"/>
        </w:rPr>
        <w:t>Судно – «</w:t>
      </w:r>
      <w:r w:rsidRPr="00F52AD8">
        <w:rPr>
          <w:color w:val="auto"/>
          <w:sz w:val="28"/>
          <w:szCs w:val="28"/>
          <w:lang w:val="en-US"/>
        </w:rPr>
        <w:t>Coastal tanker</w:t>
      </w:r>
      <w:r w:rsidRPr="00F52AD8">
        <w:rPr>
          <w:color w:val="auto"/>
          <w:sz w:val="28"/>
          <w:szCs w:val="28"/>
        </w:rPr>
        <w:t>»;</w:t>
      </w:r>
    </w:p>
    <w:p w:rsidR="00A76C73" w:rsidRPr="00F52AD8" w:rsidRDefault="00A76C73" w:rsidP="00A76C73">
      <w:pPr>
        <w:pStyle w:val="Default"/>
        <w:numPr>
          <w:ilvl w:val="0"/>
          <w:numId w:val="2"/>
        </w:numPr>
        <w:spacing w:after="11"/>
        <w:jc w:val="both"/>
        <w:rPr>
          <w:color w:val="auto"/>
          <w:sz w:val="28"/>
          <w:szCs w:val="28"/>
        </w:rPr>
      </w:pPr>
      <w:r w:rsidRPr="00F52AD8">
        <w:rPr>
          <w:color w:val="auto"/>
          <w:sz w:val="28"/>
          <w:szCs w:val="28"/>
        </w:rPr>
        <w:t xml:space="preserve">Курс </w:t>
      </w:r>
      <w:r w:rsidRPr="00E971A5">
        <w:rPr>
          <w:color w:val="auto"/>
          <w:sz w:val="28"/>
          <w:szCs w:val="28"/>
        </w:rPr>
        <w:t xml:space="preserve">судна – </w:t>
      </w:r>
      <w:r w:rsidR="00E971A5" w:rsidRPr="00E971A5">
        <w:rPr>
          <w:color w:val="auto"/>
          <w:sz w:val="28"/>
          <w:szCs w:val="28"/>
        </w:rPr>
        <w:t>040</w:t>
      </w:r>
      <w:r w:rsidRPr="00E971A5">
        <w:rPr>
          <w:color w:val="auto"/>
          <w:sz w:val="28"/>
          <w:szCs w:val="28"/>
        </w:rPr>
        <w:t>°;</w:t>
      </w:r>
    </w:p>
    <w:p w:rsidR="00A76C73" w:rsidRPr="00F52AD8" w:rsidRDefault="00A76C73" w:rsidP="00A76C73">
      <w:pPr>
        <w:pStyle w:val="Default"/>
        <w:numPr>
          <w:ilvl w:val="0"/>
          <w:numId w:val="2"/>
        </w:numPr>
        <w:spacing w:after="11"/>
        <w:jc w:val="both"/>
        <w:rPr>
          <w:color w:val="auto"/>
          <w:sz w:val="28"/>
          <w:szCs w:val="28"/>
        </w:rPr>
      </w:pPr>
      <w:r w:rsidRPr="00F52AD8">
        <w:rPr>
          <w:color w:val="auto"/>
          <w:sz w:val="28"/>
          <w:szCs w:val="28"/>
        </w:rPr>
        <w:t>Скорость судна – 13,</w:t>
      </w:r>
      <w:r w:rsidRPr="00F52AD8">
        <w:rPr>
          <w:color w:val="auto"/>
          <w:sz w:val="28"/>
          <w:szCs w:val="28"/>
          <w:lang w:val="en-US"/>
        </w:rPr>
        <w:t>6</w:t>
      </w:r>
      <w:r w:rsidRPr="00F52AD8">
        <w:rPr>
          <w:color w:val="auto"/>
          <w:sz w:val="28"/>
          <w:szCs w:val="28"/>
        </w:rPr>
        <w:t xml:space="preserve"> узлов; </w:t>
      </w:r>
    </w:p>
    <w:p w:rsidR="00A76C73" w:rsidRPr="00F52AD8" w:rsidRDefault="00A76C73" w:rsidP="00A76C73">
      <w:pPr>
        <w:pStyle w:val="Default"/>
        <w:numPr>
          <w:ilvl w:val="0"/>
          <w:numId w:val="2"/>
        </w:numPr>
        <w:spacing w:after="11"/>
        <w:jc w:val="both"/>
        <w:rPr>
          <w:color w:val="auto"/>
          <w:sz w:val="28"/>
          <w:szCs w:val="28"/>
        </w:rPr>
      </w:pPr>
      <w:r w:rsidRPr="00F52AD8">
        <w:rPr>
          <w:color w:val="auto"/>
          <w:sz w:val="28"/>
          <w:szCs w:val="28"/>
        </w:rPr>
        <w:t>Видимость – ограниченная;</w:t>
      </w:r>
    </w:p>
    <w:p w:rsidR="00A76C73" w:rsidRPr="00F52AD8" w:rsidRDefault="00A76C73" w:rsidP="00A76C73">
      <w:pPr>
        <w:pStyle w:val="Default"/>
        <w:numPr>
          <w:ilvl w:val="0"/>
          <w:numId w:val="2"/>
        </w:numPr>
        <w:spacing w:after="11"/>
        <w:jc w:val="both"/>
        <w:rPr>
          <w:color w:val="auto"/>
          <w:sz w:val="28"/>
          <w:szCs w:val="28"/>
        </w:rPr>
      </w:pPr>
      <w:r w:rsidRPr="00F52AD8">
        <w:rPr>
          <w:color w:val="auto"/>
          <w:sz w:val="28"/>
          <w:szCs w:val="28"/>
        </w:rPr>
        <w:t>Состояние моря – штиль.</w:t>
      </w:r>
    </w:p>
    <w:p w:rsidR="00A76C73" w:rsidRDefault="00A76C73" w:rsidP="00A76C73">
      <w:pPr>
        <w:pStyle w:val="Default"/>
        <w:jc w:val="both"/>
        <w:rPr>
          <w:b/>
          <w:bCs/>
          <w:color w:val="FF0000"/>
          <w:sz w:val="28"/>
          <w:szCs w:val="28"/>
        </w:rPr>
      </w:pPr>
    </w:p>
    <w:p w:rsidR="00A76C73" w:rsidRDefault="00A76C73" w:rsidP="00A76C73">
      <w:pPr>
        <w:pStyle w:val="Default"/>
        <w:ind w:firstLine="567"/>
        <w:jc w:val="both"/>
        <w:rPr>
          <w:b/>
          <w:bCs/>
          <w:color w:val="FF0000"/>
          <w:sz w:val="28"/>
          <w:szCs w:val="28"/>
        </w:rPr>
      </w:pPr>
      <w:r w:rsidRPr="00637B97">
        <w:rPr>
          <w:b/>
          <w:bCs/>
          <w:color w:val="auto"/>
          <w:sz w:val="28"/>
          <w:szCs w:val="28"/>
        </w:rPr>
        <w:t>Задание:</w:t>
      </w:r>
      <w:r w:rsidRPr="00A56431">
        <w:rPr>
          <w:b/>
          <w:bCs/>
          <w:color w:val="FF0000"/>
          <w:sz w:val="28"/>
          <w:szCs w:val="28"/>
        </w:rPr>
        <w:t xml:space="preserve"> </w:t>
      </w:r>
    </w:p>
    <w:p w:rsidR="00A76C73" w:rsidRDefault="00A76C73" w:rsidP="00A76C73">
      <w:pPr>
        <w:pStyle w:val="Default"/>
        <w:spacing w:after="11"/>
        <w:ind w:firstLine="567"/>
        <w:jc w:val="both"/>
        <w:rPr>
          <w:color w:val="auto"/>
          <w:sz w:val="28"/>
          <w:szCs w:val="28"/>
        </w:rPr>
      </w:pPr>
      <w:r w:rsidRPr="00582C5F">
        <w:rPr>
          <w:color w:val="auto"/>
          <w:sz w:val="28"/>
          <w:szCs w:val="28"/>
        </w:rPr>
        <w:t>Конкурсант должен провести судно заданным курсом</w:t>
      </w:r>
      <w:r>
        <w:rPr>
          <w:color w:val="auto"/>
          <w:sz w:val="28"/>
          <w:szCs w:val="28"/>
        </w:rPr>
        <w:t xml:space="preserve"> и заданной скоростью. При возникновении ситуации опасного сближения предпринять действия для расхождения с целью (целями).</w:t>
      </w:r>
      <w:r>
        <w:rPr>
          <w:color w:val="FF0000"/>
          <w:sz w:val="28"/>
          <w:szCs w:val="28"/>
        </w:rPr>
        <w:t xml:space="preserve"> </w:t>
      </w:r>
      <w:r w:rsidRPr="00637B97">
        <w:rPr>
          <w:color w:val="auto"/>
          <w:sz w:val="28"/>
          <w:szCs w:val="28"/>
        </w:rPr>
        <w:t xml:space="preserve">При расхождении с целью (целями) дистанцию расхождения принимать 2 мили. </w:t>
      </w:r>
      <w:r>
        <w:rPr>
          <w:color w:val="auto"/>
          <w:sz w:val="28"/>
          <w:szCs w:val="28"/>
        </w:rPr>
        <w:t xml:space="preserve">После расхождения вернуться на прежние элементы движения. Максимальное время для решения </w:t>
      </w:r>
      <w:r w:rsidRPr="00E971A5">
        <w:rPr>
          <w:color w:val="auto"/>
          <w:sz w:val="28"/>
          <w:szCs w:val="28"/>
        </w:rPr>
        <w:t xml:space="preserve">задачи – </w:t>
      </w:r>
      <w:r w:rsidR="00E971A5" w:rsidRPr="00E971A5">
        <w:rPr>
          <w:color w:val="auto"/>
          <w:sz w:val="28"/>
          <w:szCs w:val="28"/>
        </w:rPr>
        <w:t>40 мин</w:t>
      </w:r>
      <w:r w:rsidRPr="00E971A5">
        <w:rPr>
          <w:color w:val="auto"/>
          <w:sz w:val="28"/>
          <w:szCs w:val="28"/>
        </w:rPr>
        <w:t>.</w:t>
      </w:r>
      <w:r>
        <w:rPr>
          <w:color w:val="auto"/>
          <w:sz w:val="28"/>
          <w:szCs w:val="28"/>
        </w:rPr>
        <w:t xml:space="preserve"> </w:t>
      </w:r>
      <w:r w:rsidRPr="00637B97">
        <w:rPr>
          <w:color w:val="auto"/>
          <w:sz w:val="28"/>
          <w:szCs w:val="28"/>
        </w:rPr>
        <w:t>При</w:t>
      </w:r>
      <w:r w:rsidRPr="00582C5F">
        <w:rPr>
          <w:color w:val="auto"/>
          <w:sz w:val="28"/>
          <w:szCs w:val="28"/>
        </w:rPr>
        <w:t xml:space="preserve"> проведении плавания за допущенные нарушения будут выставляться штрафные баллы. Задача конкурсанта – провести плавание с наименьшим количеством штрафных баллов и уложиться в отвед</w:t>
      </w:r>
      <w:r>
        <w:rPr>
          <w:color w:val="auto"/>
          <w:sz w:val="28"/>
          <w:szCs w:val="28"/>
        </w:rPr>
        <w:t>енное время выполнения задания.</w:t>
      </w:r>
    </w:p>
    <w:p w:rsidR="00A76C73" w:rsidRDefault="00A76C73" w:rsidP="00A76C73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A76C73" w:rsidRPr="00637B97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637B97">
        <w:rPr>
          <w:b/>
          <w:bCs/>
          <w:color w:val="auto"/>
          <w:sz w:val="28"/>
          <w:szCs w:val="28"/>
        </w:rPr>
        <w:t>Последовательность выполняемых действий</w:t>
      </w:r>
      <w:r w:rsidRPr="00637B97">
        <w:rPr>
          <w:color w:val="auto"/>
          <w:sz w:val="28"/>
          <w:szCs w:val="28"/>
        </w:rPr>
        <w:t xml:space="preserve">: </w:t>
      </w:r>
    </w:p>
    <w:p w:rsidR="00A76C73" w:rsidRPr="00637B97" w:rsidRDefault="00A76C73" w:rsidP="00A76C73">
      <w:pPr>
        <w:pStyle w:val="Default"/>
        <w:spacing w:after="34"/>
        <w:ind w:firstLine="567"/>
        <w:jc w:val="both"/>
        <w:rPr>
          <w:b/>
          <w:color w:val="auto"/>
          <w:sz w:val="28"/>
          <w:szCs w:val="28"/>
        </w:rPr>
      </w:pPr>
      <w:r w:rsidRPr="00637B97">
        <w:rPr>
          <w:b/>
          <w:color w:val="auto"/>
          <w:sz w:val="28"/>
          <w:szCs w:val="28"/>
        </w:rPr>
        <w:t>До старта задачи:</w:t>
      </w:r>
    </w:p>
    <w:p w:rsidR="00A76C73" w:rsidRDefault="00A76C73" w:rsidP="00A76C73">
      <w:pPr>
        <w:pStyle w:val="Default"/>
        <w:numPr>
          <w:ilvl w:val="0"/>
          <w:numId w:val="6"/>
        </w:numPr>
        <w:spacing w:after="34"/>
        <w:ind w:left="1276"/>
        <w:jc w:val="both"/>
        <w:rPr>
          <w:color w:val="auto"/>
          <w:sz w:val="28"/>
          <w:szCs w:val="28"/>
        </w:rPr>
      </w:pPr>
      <w:r w:rsidRPr="00B660DA">
        <w:rPr>
          <w:color w:val="auto"/>
          <w:sz w:val="28"/>
          <w:szCs w:val="28"/>
        </w:rPr>
        <w:t>Ознакомление с ходовым мостиком судна;</w:t>
      </w:r>
    </w:p>
    <w:p w:rsidR="00A76C73" w:rsidRPr="00B660DA" w:rsidRDefault="00A76C73" w:rsidP="00A76C73">
      <w:pPr>
        <w:pStyle w:val="Default"/>
        <w:numPr>
          <w:ilvl w:val="0"/>
          <w:numId w:val="6"/>
        </w:numPr>
        <w:spacing w:after="34"/>
        <w:ind w:left="127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Ознакомление с маневренными и инерционными характеристиками судна;</w:t>
      </w:r>
    </w:p>
    <w:p w:rsidR="00A76C73" w:rsidRDefault="00A76C73" w:rsidP="00A76C73">
      <w:pPr>
        <w:pStyle w:val="Default"/>
        <w:numPr>
          <w:ilvl w:val="0"/>
          <w:numId w:val="6"/>
        </w:numPr>
        <w:spacing w:after="34"/>
        <w:ind w:left="1276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Включение и настройка САРП.</w:t>
      </w:r>
    </w:p>
    <w:p w:rsidR="00A76C73" w:rsidRDefault="00A76C73" w:rsidP="00A76C73">
      <w:pPr>
        <w:pStyle w:val="Default"/>
        <w:ind w:firstLine="567"/>
        <w:jc w:val="both"/>
        <w:rPr>
          <w:color w:val="FF0000"/>
          <w:sz w:val="28"/>
          <w:szCs w:val="28"/>
        </w:rPr>
      </w:pPr>
    </w:p>
    <w:p w:rsidR="00A76C73" w:rsidRDefault="00A76C73" w:rsidP="00A76C73">
      <w:pPr>
        <w:pStyle w:val="Default"/>
        <w:ind w:firstLine="567"/>
        <w:jc w:val="both"/>
        <w:rPr>
          <w:b/>
          <w:color w:val="auto"/>
          <w:sz w:val="28"/>
          <w:szCs w:val="28"/>
        </w:rPr>
      </w:pPr>
      <w:r w:rsidRPr="00637B97">
        <w:rPr>
          <w:b/>
          <w:color w:val="auto"/>
          <w:sz w:val="28"/>
          <w:szCs w:val="28"/>
        </w:rPr>
        <w:t>После старта задачи:</w:t>
      </w:r>
    </w:p>
    <w:p w:rsidR="00A76C73" w:rsidRDefault="00A76C73" w:rsidP="00A76C73">
      <w:pPr>
        <w:pStyle w:val="Default"/>
        <w:numPr>
          <w:ilvl w:val="0"/>
          <w:numId w:val="5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Включить/выставить необходимые навигационные огни/знаки;</w:t>
      </w:r>
    </w:p>
    <w:p w:rsidR="00A76C73" w:rsidRDefault="00A76C73" w:rsidP="00A76C73">
      <w:pPr>
        <w:pStyle w:val="Default"/>
        <w:numPr>
          <w:ilvl w:val="0"/>
          <w:numId w:val="5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Включить подачу необходимых звуковых сигналов;</w:t>
      </w:r>
    </w:p>
    <w:p w:rsidR="00A76C73" w:rsidRDefault="00A76C73" w:rsidP="00A76C73">
      <w:pPr>
        <w:pStyle w:val="Default"/>
        <w:numPr>
          <w:ilvl w:val="0"/>
          <w:numId w:val="5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Начать движение в заданную точку;</w:t>
      </w:r>
    </w:p>
    <w:p w:rsidR="00A76C73" w:rsidRDefault="00A76C73" w:rsidP="00A76C73">
      <w:pPr>
        <w:pStyle w:val="Default"/>
        <w:numPr>
          <w:ilvl w:val="0"/>
          <w:numId w:val="5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Вести наблюдение за обстановкой с помощью САРП, включая шкалы дальнего обзора;</w:t>
      </w:r>
    </w:p>
    <w:p w:rsidR="00A76C73" w:rsidRDefault="00A76C73" w:rsidP="00A76C73">
      <w:pPr>
        <w:pStyle w:val="Default"/>
        <w:numPr>
          <w:ilvl w:val="0"/>
          <w:numId w:val="5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При обнаружении цели (целей) произвести захват цели (целей);</w:t>
      </w:r>
    </w:p>
    <w:p w:rsidR="00A76C73" w:rsidRPr="00982CFB" w:rsidRDefault="00A76C73" w:rsidP="00A76C73">
      <w:pPr>
        <w:pStyle w:val="Default"/>
        <w:numPr>
          <w:ilvl w:val="0"/>
          <w:numId w:val="5"/>
        </w:numPr>
        <w:spacing w:after="34"/>
        <w:jc w:val="both"/>
        <w:rPr>
          <w:color w:val="auto"/>
          <w:sz w:val="28"/>
          <w:szCs w:val="28"/>
        </w:rPr>
      </w:pPr>
      <w:r w:rsidRPr="00982CFB">
        <w:rPr>
          <w:color w:val="auto"/>
          <w:sz w:val="28"/>
          <w:szCs w:val="28"/>
        </w:rPr>
        <w:t>После автоматического расчета элементов движения цели (целей)</w:t>
      </w:r>
      <w:r>
        <w:rPr>
          <w:color w:val="auto"/>
          <w:sz w:val="28"/>
          <w:szCs w:val="28"/>
        </w:rPr>
        <w:t xml:space="preserve"> о</w:t>
      </w:r>
      <w:r w:rsidRPr="00982CFB">
        <w:rPr>
          <w:color w:val="auto"/>
          <w:sz w:val="28"/>
          <w:szCs w:val="28"/>
        </w:rPr>
        <w:t>ценить ситуацию;</w:t>
      </w:r>
    </w:p>
    <w:p w:rsidR="00A76C73" w:rsidRDefault="00A76C73" w:rsidP="00A76C73">
      <w:pPr>
        <w:pStyle w:val="Default"/>
        <w:numPr>
          <w:ilvl w:val="0"/>
          <w:numId w:val="5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При необходимости маневра для расхождения с целью (целями) проиграть маневр с помощью встроенной функции САРП;</w:t>
      </w:r>
    </w:p>
    <w:p w:rsidR="00A76C73" w:rsidRDefault="00A76C73" w:rsidP="00A76C73">
      <w:pPr>
        <w:pStyle w:val="Default"/>
        <w:numPr>
          <w:ilvl w:val="0"/>
          <w:numId w:val="5"/>
        </w:numPr>
        <w:spacing w:after="34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Произвести маневр для расхождения с целью (целями) в заданной дистанции с выходом на прежние элементы движения.</w:t>
      </w:r>
    </w:p>
    <w:p w:rsidR="00A76C73" w:rsidRDefault="00A76C73" w:rsidP="00A76C73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A76C73" w:rsidRPr="00637B97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637B97">
        <w:rPr>
          <w:b/>
          <w:bCs/>
          <w:color w:val="auto"/>
          <w:sz w:val="28"/>
          <w:szCs w:val="28"/>
        </w:rPr>
        <w:t xml:space="preserve">Критерии оценки: </w:t>
      </w:r>
    </w:p>
    <w:p w:rsidR="00A76C73" w:rsidRPr="0024450C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</w:t>
      </w:r>
      <w:proofErr w:type="gramStart"/>
      <w:r w:rsidRPr="0024450C">
        <w:rPr>
          <w:color w:val="auto"/>
          <w:sz w:val="28"/>
          <w:szCs w:val="28"/>
        </w:rPr>
        <w:t>1</w:t>
      </w:r>
      <w:proofErr w:type="gramEnd"/>
      <w:r w:rsidRPr="0024450C">
        <w:rPr>
          <w:color w:val="auto"/>
          <w:sz w:val="28"/>
          <w:szCs w:val="28"/>
        </w:rPr>
        <w:t xml:space="preserve"> Подготовительные действия;</w:t>
      </w:r>
    </w:p>
    <w:p w:rsidR="00A76C73" w:rsidRPr="0024450C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</w:t>
      </w:r>
      <w:proofErr w:type="gramStart"/>
      <w:r w:rsidRPr="0024450C">
        <w:rPr>
          <w:color w:val="auto"/>
          <w:sz w:val="28"/>
          <w:szCs w:val="28"/>
        </w:rPr>
        <w:t>2</w:t>
      </w:r>
      <w:proofErr w:type="gramEnd"/>
      <w:r w:rsidRPr="0024450C">
        <w:rPr>
          <w:color w:val="auto"/>
          <w:sz w:val="28"/>
          <w:szCs w:val="28"/>
        </w:rPr>
        <w:t xml:space="preserve"> Действия в начале движения;</w:t>
      </w:r>
    </w:p>
    <w:p w:rsidR="00A76C73" w:rsidRPr="00F4000D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 w:rsidRPr="00F4000D">
        <w:rPr>
          <w:color w:val="auto"/>
          <w:sz w:val="28"/>
          <w:szCs w:val="28"/>
        </w:rPr>
        <w:t>С3 Обнаружение цели (целей);</w:t>
      </w:r>
    </w:p>
    <w:p w:rsidR="00A76C73" w:rsidRPr="00F4000D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 w:rsidRPr="00F4000D">
        <w:rPr>
          <w:color w:val="auto"/>
          <w:sz w:val="28"/>
          <w:szCs w:val="28"/>
        </w:rPr>
        <w:t>С</w:t>
      </w:r>
      <w:proofErr w:type="gramStart"/>
      <w:r w:rsidRPr="00F4000D">
        <w:rPr>
          <w:color w:val="auto"/>
          <w:sz w:val="28"/>
          <w:szCs w:val="28"/>
        </w:rPr>
        <w:t>4</w:t>
      </w:r>
      <w:proofErr w:type="gramEnd"/>
      <w:r w:rsidRPr="00F4000D">
        <w:rPr>
          <w:color w:val="auto"/>
          <w:sz w:val="28"/>
          <w:szCs w:val="28"/>
        </w:rPr>
        <w:t xml:space="preserve"> Захват цели (целей) для автосопровождения;</w:t>
      </w:r>
    </w:p>
    <w:p w:rsidR="00A76C73" w:rsidRPr="00F4000D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 w:rsidRPr="00F4000D">
        <w:rPr>
          <w:color w:val="auto"/>
          <w:sz w:val="28"/>
          <w:szCs w:val="28"/>
        </w:rPr>
        <w:t>С5 Определение элементов движения цели (целей);</w:t>
      </w:r>
    </w:p>
    <w:p w:rsidR="00A76C73" w:rsidRPr="00F4000D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</w:t>
      </w:r>
      <w:proofErr w:type="gramStart"/>
      <w:r w:rsidRPr="00F4000D">
        <w:rPr>
          <w:color w:val="auto"/>
          <w:sz w:val="28"/>
          <w:szCs w:val="28"/>
        </w:rPr>
        <w:t>6</w:t>
      </w:r>
      <w:proofErr w:type="gramEnd"/>
      <w:r w:rsidRPr="00F4000D">
        <w:rPr>
          <w:color w:val="auto"/>
          <w:sz w:val="28"/>
          <w:szCs w:val="28"/>
        </w:rPr>
        <w:t xml:space="preserve"> Обнаружение изменения элементов движения цели (если задано упражнением);</w:t>
      </w:r>
    </w:p>
    <w:p w:rsidR="00A76C73" w:rsidRPr="00F4000D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</w:t>
      </w:r>
      <w:proofErr w:type="gramStart"/>
      <w:r w:rsidRPr="00F4000D">
        <w:rPr>
          <w:color w:val="auto"/>
          <w:sz w:val="28"/>
          <w:szCs w:val="28"/>
        </w:rPr>
        <w:t>7</w:t>
      </w:r>
      <w:proofErr w:type="gramEnd"/>
      <w:r w:rsidRPr="00F4000D">
        <w:rPr>
          <w:color w:val="auto"/>
          <w:sz w:val="28"/>
          <w:szCs w:val="28"/>
        </w:rPr>
        <w:t xml:space="preserve"> Проигрывание маневра для расхождения;</w:t>
      </w:r>
    </w:p>
    <w:p w:rsidR="00A76C73" w:rsidRPr="0050222B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 w:rsidRPr="0050222B">
        <w:rPr>
          <w:color w:val="auto"/>
          <w:sz w:val="28"/>
          <w:szCs w:val="28"/>
        </w:rPr>
        <w:t>С8 Маневрирование для расхождения (если необходимо);</w:t>
      </w:r>
    </w:p>
    <w:p w:rsidR="00A76C73" w:rsidRPr="0050222B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 w:rsidRPr="0050222B">
        <w:rPr>
          <w:color w:val="auto"/>
          <w:sz w:val="28"/>
          <w:szCs w:val="28"/>
        </w:rPr>
        <w:t>С</w:t>
      </w:r>
      <w:proofErr w:type="gramStart"/>
      <w:r w:rsidRPr="0050222B">
        <w:rPr>
          <w:color w:val="auto"/>
          <w:sz w:val="28"/>
          <w:szCs w:val="28"/>
        </w:rPr>
        <w:t>9</w:t>
      </w:r>
      <w:proofErr w:type="gramEnd"/>
      <w:r w:rsidRPr="0050222B">
        <w:rPr>
          <w:color w:val="auto"/>
          <w:sz w:val="28"/>
          <w:szCs w:val="28"/>
        </w:rPr>
        <w:t xml:space="preserve"> Проигрывание маневра для возврата на прежние элементы движения;</w:t>
      </w:r>
    </w:p>
    <w:p w:rsidR="00A76C73" w:rsidRPr="0050222B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 w:rsidRPr="0050222B">
        <w:rPr>
          <w:color w:val="auto"/>
          <w:sz w:val="28"/>
          <w:szCs w:val="28"/>
        </w:rPr>
        <w:t>С10 Возврат на прежние элементы движения;</w:t>
      </w:r>
    </w:p>
    <w:p w:rsidR="00A76C73" w:rsidRPr="0050222B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 w:rsidRPr="0050222B">
        <w:rPr>
          <w:color w:val="auto"/>
          <w:sz w:val="28"/>
          <w:szCs w:val="28"/>
        </w:rPr>
        <w:t>С11 Выполнение требований МППСС-72;</w:t>
      </w:r>
    </w:p>
    <w:p w:rsidR="00A76C73" w:rsidRPr="0050222B" w:rsidRDefault="00A76C73" w:rsidP="00A76C73">
      <w:pPr>
        <w:pStyle w:val="Default"/>
        <w:numPr>
          <w:ilvl w:val="0"/>
          <w:numId w:val="8"/>
        </w:numPr>
        <w:spacing w:after="14"/>
        <w:rPr>
          <w:color w:val="auto"/>
          <w:sz w:val="28"/>
          <w:szCs w:val="28"/>
        </w:rPr>
      </w:pPr>
      <w:r w:rsidRPr="0050222B">
        <w:rPr>
          <w:color w:val="auto"/>
          <w:sz w:val="28"/>
          <w:szCs w:val="28"/>
        </w:rPr>
        <w:t>С12 Время выполнения упражнения.</w:t>
      </w:r>
    </w:p>
    <w:p w:rsidR="00A76C73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A76C73" w:rsidRPr="00A868B7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A868B7">
        <w:rPr>
          <w:b/>
          <w:bCs/>
          <w:color w:val="auto"/>
          <w:sz w:val="28"/>
          <w:szCs w:val="28"/>
        </w:rPr>
        <w:t xml:space="preserve">Максимальное количество баллов: 40 баллов </w:t>
      </w:r>
    </w:p>
    <w:p w:rsidR="00A76C73" w:rsidRPr="00A868B7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A868B7">
        <w:rPr>
          <w:iCs/>
          <w:color w:val="auto"/>
          <w:sz w:val="28"/>
          <w:szCs w:val="28"/>
        </w:rPr>
        <w:t>Максимальное количество баллов при выполнении задания без нарушений оценивается в</w:t>
      </w:r>
      <w:r>
        <w:rPr>
          <w:iCs/>
          <w:color w:val="auto"/>
          <w:sz w:val="28"/>
          <w:szCs w:val="28"/>
        </w:rPr>
        <w:t xml:space="preserve"> 40</w:t>
      </w:r>
      <w:r w:rsidRPr="00A868B7">
        <w:rPr>
          <w:iCs/>
          <w:color w:val="auto"/>
          <w:sz w:val="28"/>
          <w:szCs w:val="28"/>
        </w:rPr>
        <w:t xml:space="preserve"> баллов. Нарушения, выявленные экспертами, пересчитываются с учетом максимально допустимого количества нарушений по каждому </w:t>
      </w:r>
      <w:proofErr w:type="spellStart"/>
      <w:r w:rsidRPr="00A868B7">
        <w:rPr>
          <w:iCs/>
          <w:color w:val="auto"/>
          <w:sz w:val="28"/>
          <w:szCs w:val="28"/>
        </w:rPr>
        <w:t>субкритерию</w:t>
      </w:r>
      <w:proofErr w:type="spellEnd"/>
      <w:r w:rsidRPr="00A868B7">
        <w:rPr>
          <w:iCs/>
          <w:color w:val="auto"/>
          <w:sz w:val="28"/>
          <w:szCs w:val="28"/>
        </w:rPr>
        <w:t xml:space="preserve">. Окончательное решение принимает эксперт. </w:t>
      </w:r>
    </w:p>
    <w:p w:rsidR="00A76C73" w:rsidRPr="00262753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</w:p>
    <w:p w:rsidR="00A76C73" w:rsidRPr="00262753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262753">
        <w:rPr>
          <w:b/>
          <w:bCs/>
          <w:color w:val="auto"/>
          <w:sz w:val="28"/>
          <w:szCs w:val="28"/>
        </w:rPr>
        <w:t xml:space="preserve">Итоговое количество баллов и подведение итогов (общее для всех) </w:t>
      </w:r>
    </w:p>
    <w:p w:rsidR="00A76C73" w:rsidRPr="00FC6444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C6444">
        <w:rPr>
          <w:color w:val="auto"/>
          <w:sz w:val="28"/>
          <w:szCs w:val="28"/>
        </w:rPr>
        <w:t xml:space="preserve">Итоговое количество баллов определяется по следующей формуле: </w:t>
      </w:r>
    </w:p>
    <w:p w:rsidR="00A76C73" w:rsidRPr="00FC6444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C6444">
        <w:rPr>
          <w:color w:val="auto"/>
          <w:sz w:val="28"/>
          <w:szCs w:val="28"/>
        </w:rPr>
        <w:t>Итог</w:t>
      </w:r>
      <w:proofErr w:type="gramStart"/>
      <w:r>
        <w:rPr>
          <w:color w:val="auto"/>
          <w:sz w:val="28"/>
          <w:szCs w:val="28"/>
        </w:rPr>
        <w:t xml:space="preserve"> </w:t>
      </w:r>
      <w:r w:rsidRPr="00FC6444">
        <w:rPr>
          <w:color w:val="auto"/>
          <w:sz w:val="28"/>
          <w:szCs w:val="28"/>
        </w:rPr>
        <w:t xml:space="preserve">= </w:t>
      </w:r>
      <w:r>
        <w:rPr>
          <w:color w:val="auto"/>
          <w:sz w:val="28"/>
          <w:szCs w:val="28"/>
        </w:rPr>
        <w:t>А</w:t>
      </w:r>
      <w:proofErr w:type="gramEnd"/>
      <w:r w:rsidRPr="00FC6444">
        <w:rPr>
          <w:color w:val="auto"/>
          <w:sz w:val="28"/>
          <w:szCs w:val="28"/>
        </w:rPr>
        <w:t>+</w:t>
      </w:r>
      <w:r>
        <w:rPr>
          <w:color w:val="auto"/>
          <w:sz w:val="28"/>
          <w:szCs w:val="28"/>
        </w:rPr>
        <w:t>В</w:t>
      </w:r>
      <w:r w:rsidRPr="00FC6444">
        <w:rPr>
          <w:color w:val="auto"/>
          <w:sz w:val="28"/>
          <w:szCs w:val="28"/>
        </w:rPr>
        <w:t>+</w:t>
      </w:r>
      <w:r>
        <w:rPr>
          <w:color w:val="auto"/>
          <w:sz w:val="28"/>
          <w:szCs w:val="28"/>
        </w:rPr>
        <w:t>С</w:t>
      </w:r>
      <w:r w:rsidRPr="00FC6444">
        <w:rPr>
          <w:color w:val="auto"/>
          <w:sz w:val="28"/>
          <w:szCs w:val="28"/>
        </w:rPr>
        <w:t xml:space="preserve"> </w:t>
      </w:r>
    </w:p>
    <w:p w:rsidR="00A76C73" w:rsidRPr="00FC6444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C6444">
        <w:rPr>
          <w:color w:val="auto"/>
          <w:sz w:val="28"/>
          <w:szCs w:val="28"/>
        </w:rPr>
        <w:t xml:space="preserve">Где: </w:t>
      </w:r>
      <w:r>
        <w:rPr>
          <w:color w:val="auto"/>
          <w:sz w:val="28"/>
          <w:szCs w:val="28"/>
        </w:rPr>
        <w:t xml:space="preserve">А </w:t>
      </w:r>
      <w:r w:rsidRPr="00FC6444">
        <w:rPr>
          <w:color w:val="auto"/>
          <w:sz w:val="28"/>
          <w:szCs w:val="28"/>
        </w:rPr>
        <w:t>− кол</w:t>
      </w:r>
      <w:r>
        <w:rPr>
          <w:color w:val="auto"/>
          <w:sz w:val="28"/>
          <w:szCs w:val="28"/>
        </w:rPr>
        <w:t>ичест</w:t>
      </w:r>
      <w:r w:rsidRPr="00FC6444">
        <w:rPr>
          <w:color w:val="auto"/>
          <w:sz w:val="28"/>
          <w:szCs w:val="28"/>
        </w:rPr>
        <w:t xml:space="preserve">во набранных баллов на первом этапе; </w:t>
      </w:r>
      <w:r>
        <w:rPr>
          <w:color w:val="auto"/>
          <w:sz w:val="28"/>
          <w:szCs w:val="28"/>
        </w:rPr>
        <w:t xml:space="preserve">В </w:t>
      </w:r>
      <w:r w:rsidRPr="00FC6444">
        <w:rPr>
          <w:color w:val="auto"/>
          <w:sz w:val="28"/>
          <w:szCs w:val="28"/>
        </w:rPr>
        <w:t>−</w:t>
      </w:r>
      <w:r>
        <w:rPr>
          <w:color w:val="auto"/>
          <w:sz w:val="28"/>
          <w:szCs w:val="28"/>
        </w:rPr>
        <w:t xml:space="preserve"> </w:t>
      </w:r>
      <w:r w:rsidRPr="00FC6444">
        <w:rPr>
          <w:color w:val="auto"/>
          <w:sz w:val="28"/>
          <w:szCs w:val="28"/>
        </w:rPr>
        <w:t>кол</w:t>
      </w:r>
      <w:r>
        <w:rPr>
          <w:color w:val="auto"/>
          <w:sz w:val="28"/>
          <w:szCs w:val="28"/>
        </w:rPr>
        <w:t>ичест</w:t>
      </w:r>
      <w:r w:rsidRPr="00FC6444">
        <w:rPr>
          <w:color w:val="auto"/>
          <w:sz w:val="28"/>
          <w:szCs w:val="28"/>
        </w:rPr>
        <w:t xml:space="preserve">во набранных баллов на втором этапе; </w:t>
      </w:r>
      <w:r>
        <w:rPr>
          <w:color w:val="auto"/>
          <w:sz w:val="28"/>
          <w:szCs w:val="28"/>
        </w:rPr>
        <w:t xml:space="preserve">С </w:t>
      </w:r>
      <w:r w:rsidRPr="00FC6444">
        <w:rPr>
          <w:color w:val="auto"/>
          <w:sz w:val="28"/>
          <w:szCs w:val="28"/>
        </w:rPr>
        <w:t>−</w:t>
      </w:r>
      <w:r>
        <w:rPr>
          <w:color w:val="auto"/>
          <w:sz w:val="28"/>
          <w:szCs w:val="28"/>
        </w:rPr>
        <w:t xml:space="preserve"> </w:t>
      </w:r>
      <w:r w:rsidRPr="00FC6444">
        <w:rPr>
          <w:color w:val="auto"/>
          <w:sz w:val="28"/>
          <w:szCs w:val="28"/>
        </w:rPr>
        <w:t>кол</w:t>
      </w:r>
      <w:r>
        <w:rPr>
          <w:color w:val="auto"/>
          <w:sz w:val="28"/>
          <w:szCs w:val="28"/>
        </w:rPr>
        <w:t>ичест</w:t>
      </w:r>
      <w:r w:rsidRPr="00FC6444">
        <w:rPr>
          <w:color w:val="auto"/>
          <w:sz w:val="28"/>
          <w:szCs w:val="28"/>
        </w:rPr>
        <w:t xml:space="preserve">во набранных баллов на третьем этапе. </w:t>
      </w:r>
    </w:p>
    <w:p w:rsidR="00A76C73" w:rsidRPr="00262753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262753">
        <w:rPr>
          <w:b/>
          <w:bCs/>
          <w:color w:val="auto"/>
          <w:sz w:val="28"/>
          <w:szCs w:val="28"/>
        </w:rPr>
        <w:t>Максимальное количество баллов по модулям</w:t>
      </w:r>
      <w:proofErr w:type="gramStart"/>
      <w:r w:rsidRPr="00262753">
        <w:rPr>
          <w:b/>
          <w:bCs/>
          <w:color w:val="auto"/>
          <w:sz w:val="28"/>
          <w:szCs w:val="28"/>
        </w:rPr>
        <w:t xml:space="preserve"> А</w:t>
      </w:r>
      <w:proofErr w:type="gramEnd"/>
      <w:r w:rsidRPr="00262753">
        <w:rPr>
          <w:b/>
          <w:bCs/>
          <w:color w:val="auto"/>
          <w:sz w:val="28"/>
          <w:szCs w:val="28"/>
        </w:rPr>
        <w:t xml:space="preserve">, В, С: 100 баллов </w:t>
      </w:r>
    </w:p>
    <w:p w:rsidR="00A76C73" w:rsidRPr="00F52AD8" w:rsidRDefault="00A76C73" w:rsidP="00A76C73">
      <w:pPr>
        <w:pStyle w:val="Default"/>
        <w:ind w:firstLine="567"/>
        <w:jc w:val="both"/>
        <w:rPr>
          <w:b/>
          <w:bCs/>
          <w:color w:val="auto"/>
          <w:sz w:val="28"/>
          <w:szCs w:val="28"/>
        </w:rPr>
      </w:pPr>
    </w:p>
    <w:p w:rsidR="00A76C73" w:rsidRPr="00F52AD8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52AD8">
        <w:rPr>
          <w:b/>
          <w:bCs/>
          <w:color w:val="auto"/>
          <w:sz w:val="28"/>
          <w:szCs w:val="28"/>
        </w:rPr>
        <w:t xml:space="preserve">Процедура оценки: </w:t>
      </w:r>
    </w:p>
    <w:p w:rsidR="00A76C73" w:rsidRPr="00FC6444" w:rsidRDefault="00A76C73" w:rsidP="00A76C73">
      <w:pPr>
        <w:pStyle w:val="Default"/>
        <w:ind w:firstLine="567"/>
        <w:jc w:val="both"/>
        <w:rPr>
          <w:color w:val="auto"/>
          <w:sz w:val="28"/>
          <w:szCs w:val="28"/>
        </w:rPr>
      </w:pPr>
      <w:r w:rsidRPr="00FC6444">
        <w:rPr>
          <w:color w:val="auto"/>
          <w:sz w:val="28"/>
          <w:szCs w:val="28"/>
        </w:rPr>
        <w:t xml:space="preserve">Общая сумма баллов выводится по итогам выполнения заданий, определяемых экспертами. Эксперты оценивают конкурсантов по одинаковым параметрам. Каждый модуль оценивается экспертами, исходя из максимального количества баллов по данному модулю. </w:t>
      </w:r>
    </w:p>
    <w:p w:rsidR="00A76C73" w:rsidRPr="00A56431" w:rsidRDefault="00A76C73" w:rsidP="00A76C73">
      <w:pPr>
        <w:pStyle w:val="Default"/>
        <w:ind w:firstLine="567"/>
        <w:jc w:val="both"/>
        <w:rPr>
          <w:color w:val="FF0000"/>
          <w:sz w:val="28"/>
          <w:szCs w:val="28"/>
        </w:rPr>
      </w:pPr>
      <w:r w:rsidRPr="00FC6444">
        <w:rPr>
          <w:color w:val="auto"/>
          <w:sz w:val="28"/>
          <w:szCs w:val="28"/>
        </w:rPr>
        <w:t>Перед началом каждого этапа (модуля) эксперты получают оценочную карту на каждого конкурсанта, заносят баллы и передают Главному эксперту для заполнения общей оценочной карты участников. Оценочные карты конкурсантов подписываются экспертами. Без подписи карта является недействительной.</w:t>
      </w:r>
      <w:r w:rsidRPr="00A56431">
        <w:rPr>
          <w:color w:val="FF0000"/>
          <w:sz w:val="28"/>
          <w:szCs w:val="28"/>
        </w:rPr>
        <w:t xml:space="preserve"> </w:t>
      </w:r>
    </w:p>
    <w:sectPr w:rsidR="00A76C73" w:rsidRPr="00A56431" w:rsidSect="00EE3161">
      <w:pgSz w:w="11906" w:h="16838"/>
      <w:pgMar w:top="567" w:right="850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358FB"/>
    <w:multiLevelType w:val="hybridMultilevel"/>
    <w:tmpl w:val="7668E6C2"/>
    <w:lvl w:ilvl="0" w:tplc="8DE64F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41748F8"/>
    <w:multiLevelType w:val="hybridMultilevel"/>
    <w:tmpl w:val="2DDA854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4B843B1C"/>
    <w:multiLevelType w:val="hybridMultilevel"/>
    <w:tmpl w:val="B5BA11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59CB13DF"/>
    <w:multiLevelType w:val="hybridMultilevel"/>
    <w:tmpl w:val="D6CAB9D0"/>
    <w:lvl w:ilvl="0" w:tplc="F0D4823E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5B685F76"/>
    <w:multiLevelType w:val="hybridMultilevel"/>
    <w:tmpl w:val="16E8420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16A67F1"/>
    <w:multiLevelType w:val="hybridMultilevel"/>
    <w:tmpl w:val="B5BA11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793F2F09"/>
    <w:multiLevelType w:val="hybridMultilevel"/>
    <w:tmpl w:val="2C2ABEC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7D1D1923"/>
    <w:multiLevelType w:val="hybridMultilevel"/>
    <w:tmpl w:val="2350FD84"/>
    <w:lvl w:ilvl="0" w:tplc="8DE64F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D660438"/>
    <w:multiLevelType w:val="hybridMultilevel"/>
    <w:tmpl w:val="054C8C62"/>
    <w:lvl w:ilvl="0" w:tplc="FB64B01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3"/>
  </w:num>
  <w:num w:numId="4">
    <w:abstractNumId w:val="5"/>
  </w:num>
  <w:num w:numId="5">
    <w:abstractNumId w:val="2"/>
  </w:num>
  <w:num w:numId="6">
    <w:abstractNumId w:val="0"/>
  </w:num>
  <w:num w:numId="7">
    <w:abstractNumId w:val="7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A76C73"/>
    <w:rsid w:val="001009FE"/>
    <w:rsid w:val="001C05FD"/>
    <w:rsid w:val="002A3025"/>
    <w:rsid w:val="003C2364"/>
    <w:rsid w:val="00417588"/>
    <w:rsid w:val="0048664C"/>
    <w:rsid w:val="004D6109"/>
    <w:rsid w:val="005B4C17"/>
    <w:rsid w:val="00642E1D"/>
    <w:rsid w:val="006A1955"/>
    <w:rsid w:val="00714DEF"/>
    <w:rsid w:val="00A76C73"/>
    <w:rsid w:val="00BE026C"/>
    <w:rsid w:val="00BE1C2A"/>
    <w:rsid w:val="00C5658A"/>
    <w:rsid w:val="00DD0FE5"/>
    <w:rsid w:val="00E85522"/>
    <w:rsid w:val="00E971A5"/>
    <w:rsid w:val="00EE3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C73"/>
    <w:rPr>
      <w:sz w:val="24"/>
    </w:rPr>
  </w:style>
  <w:style w:type="paragraph" w:styleId="2">
    <w:name w:val="heading 2"/>
    <w:basedOn w:val="a"/>
    <w:next w:val="a"/>
    <w:link w:val="20"/>
    <w:qFormat/>
    <w:rsid w:val="00A76C73"/>
    <w:pPr>
      <w:keepNext/>
      <w:spacing w:before="240" w:after="120" w:line="360" w:lineRule="auto"/>
      <w:outlineLvl w:val="1"/>
    </w:pPr>
    <w:rPr>
      <w:rFonts w:ascii="Arial" w:hAnsi="Arial"/>
      <w:b/>
      <w:sz w:val="28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A76C73"/>
    <w:rPr>
      <w:rFonts w:ascii="Arial" w:hAnsi="Arial"/>
      <w:b/>
      <w:lang w:val="en-GB" w:eastAsia="en-US"/>
    </w:rPr>
  </w:style>
  <w:style w:type="paragraph" w:customStyle="1" w:styleId="Default">
    <w:name w:val="Default"/>
    <w:rsid w:val="00A76C73"/>
    <w:pPr>
      <w:autoSpaceDE w:val="0"/>
      <w:autoSpaceDN w:val="0"/>
      <w:adjustRightInd w:val="0"/>
    </w:pPr>
    <w:rPr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1072</Words>
  <Characters>6116</Characters>
  <Application>Microsoft Office Word</Application>
  <DocSecurity>0</DocSecurity>
  <Lines>50</Lines>
  <Paragraphs>14</Paragraphs>
  <ScaleCrop>false</ScaleCrop>
  <Company>Microsoft</Company>
  <LinksUpToDate>false</LinksUpToDate>
  <CharactersWithSpaces>7174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2017-04-17T07:50:00Z</cp:lastPrinted>
  <dcterms:created xsi:type="dcterms:W3CDTF">2017-04-17T02:02:00Z</dcterms:created>
  <dcterms:modified xsi:type="dcterms:W3CDTF">2017-04-17T07:50:00Z</dcterms:modified>
</cp:coreProperties>
</file>